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58331" w14:textId="77777777" w:rsidR="00E4416E" w:rsidRDefault="00E4416E" w:rsidP="002D5FDF">
      <w:pPr>
        <w:spacing w:after="0" w:line="240" w:lineRule="auto"/>
        <w:jc w:val="center"/>
        <w:rPr>
          <w:rFonts w:eastAsiaTheme="minorEastAsia"/>
          <w:b/>
          <w:bCs/>
          <w:sz w:val="24"/>
          <w:szCs w:val="24"/>
          <w:lang w:val="es-ES" w:eastAsia="es-ES"/>
        </w:rPr>
      </w:pPr>
    </w:p>
    <w:p w14:paraId="605077AF" w14:textId="55ACC45A" w:rsidR="002D5FDF" w:rsidRPr="00CA09CC" w:rsidRDefault="002D5FDF" w:rsidP="002D5FDF">
      <w:pPr>
        <w:spacing w:after="0" w:line="240" w:lineRule="auto"/>
        <w:jc w:val="center"/>
        <w:rPr>
          <w:rFonts w:eastAsiaTheme="minorEastAsia"/>
          <w:b/>
          <w:bCs/>
          <w:sz w:val="20"/>
          <w:szCs w:val="20"/>
          <w:lang w:val="es-ES" w:eastAsia="es-ES"/>
        </w:rPr>
      </w:pPr>
      <w:r w:rsidRPr="008D47DA">
        <w:rPr>
          <w:rFonts w:eastAsiaTheme="minorEastAsia"/>
          <w:b/>
          <w:bCs/>
          <w:sz w:val="24"/>
          <w:szCs w:val="24"/>
          <w:lang w:val="es-ES" w:eastAsia="es-ES"/>
        </w:rPr>
        <w:t>I</w:t>
      </w:r>
      <w:r w:rsidR="00697209" w:rsidRPr="008D47DA">
        <w:rPr>
          <w:rFonts w:eastAsiaTheme="minorEastAsia"/>
          <w:b/>
          <w:bCs/>
          <w:sz w:val="20"/>
          <w:szCs w:val="20"/>
          <w:lang w:val="es-ES" w:eastAsia="es-ES"/>
        </w:rPr>
        <w:t>N</w:t>
      </w:r>
      <w:r w:rsidRPr="00CA09CC">
        <w:rPr>
          <w:rFonts w:eastAsiaTheme="minorEastAsia"/>
          <w:b/>
          <w:bCs/>
          <w:sz w:val="20"/>
          <w:szCs w:val="20"/>
          <w:lang w:val="es-ES" w:eastAsia="es-ES"/>
        </w:rPr>
        <w:t>STRUCTIVO PARA EL LLENADO DEL FORMATO</w:t>
      </w:r>
    </w:p>
    <w:p w14:paraId="0A0C6B1E" w14:textId="77777777" w:rsidR="002D5FDF" w:rsidRPr="00CA09CC" w:rsidRDefault="002D5FDF" w:rsidP="002D5FDF">
      <w:pPr>
        <w:spacing w:after="0" w:line="240" w:lineRule="auto"/>
        <w:jc w:val="center"/>
        <w:rPr>
          <w:rFonts w:eastAsiaTheme="minorEastAsia"/>
          <w:b/>
          <w:bCs/>
          <w:sz w:val="20"/>
          <w:szCs w:val="20"/>
          <w:lang w:val="es-ES" w:eastAsia="es-ES"/>
        </w:rPr>
      </w:pPr>
      <w:r w:rsidRPr="00CA09CC">
        <w:rPr>
          <w:rFonts w:eastAsiaTheme="minorEastAsia"/>
          <w:b/>
          <w:bCs/>
          <w:sz w:val="20"/>
          <w:szCs w:val="20"/>
          <w:lang w:val="es-ES" w:eastAsia="es-ES"/>
        </w:rPr>
        <w:t>REGISTRO ÚNICO DE PROVEEDORES</w:t>
      </w:r>
    </w:p>
    <w:p w14:paraId="1976041D" w14:textId="77777777" w:rsidR="002D5FDF" w:rsidRPr="00CA09CC" w:rsidRDefault="002D5FDF" w:rsidP="002D5FDF">
      <w:pPr>
        <w:spacing w:after="0" w:line="240" w:lineRule="auto"/>
        <w:jc w:val="center"/>
        <w:rPr>
          <w:rFonts w:eastAsiaTheme="minorEastAsia"/>
          <w:b/>
          <w:bCs/>
          <w:sz w:val="20"/>
          <w:szCs w:val="20"/>
          <w:lang w:val="es-ES" w:eastAsia="es-ES"/>
        </w:rPr>
      </w:pPr>
    </w:p>
    <w:p w14:paraId="5F889870" w14:textId="1AF459FA" w:rsidR="002D5FDF" w:rsidRPr="00A2244A" w:rsidRDefault="002D5FDF" w:rsidP="002D5FDF">
      <w:pPr>
        <w:pStyle w:val="Prrafodelista"/>
        <w:numPr>
          <w:ilvl w:val="0"/>
          <w:numId w:val="5"/>
        </w:numPr>
        <w:spacing w:after="0" w:line="240" w:lineRule="auto"/>
        <w:ind w:left="284" w:hanging="284"/>
        <w:jc w:val="both"/>
        <w:rPr>
          <w:rFonts w:eastAsiaTheme="minorEastAsia"/>
          <w:sz w:val="20"/>
          <w:szCs w:val="20"/>
          <w:lang w:val="es-ES" w:eastAsia="es-ES"/>
        </w:rPr>
      </w:pPr>
      <w:r w:rsidRPr="00CA09CC">
        <w:rPr>
          <w:rFonts w:eastAsiaTheme="minorEastAsia"/>
          <w:b/>
          <w:bCs/>
          <w:sz w:val="20"/>
          <w:szCs w:val="20"/>
          <w:lang w:val="es-ES" w:eastAsia="es-ES"/>
        </w:rPr>
        <w:t>Recepción y No. de Control. –</w:t>
      </w:r>
      <w:r w:rsidRPr="00CA09CC">
        <w:rPr>
          <w:rFonts w:eastAsiaTheme="minorEastAsia"/>
          <w:sz w:val="20"/>
          <w:szCs w:val="20"/>
          <w:lang w:val="es-ES" w:eastAsia="es-ES"/>
        </w:rPr>
        <w:t xml:space="preserve"> </w:t>
      </w:r>
      <w:r w:rsidRPr="00A2244A">
        <w:rPr>
          <w:rFonts w:eastAsiaTheme="minorEastAsia"/>
          <w:sz w:val="20"/>
          <w:szCs w:val="20"/>
          <w:lang w:val="es-ES" w:eastAsia="es-ES"/>
        </w:rPr>
        <w:t>Para uso exclusivo del Departamento de Procesos de Contratación y Seguimiento de Adquisiciones</w:t>
      </w:r>
      <w:r w:rsidR="00C027DA" w:rsidRPr="00A2244A">
        <w:rPr>
          <w:rFonts w:eastAsiaTheme="minorEastAsia"/>
          <w:sz w:val="20"/>
          <w:szCs w:val="20"/>
          <w:lang w:val="es-ES" w:eastAsia="es-ES"/>
        </w:rPr>
        <w:t>.</w:t>
      </w:r>
    </w:p>
    <w:p w14:paraId="164CDA9B" w14:textId="77777777" w:rsidR="002D5FDF" w:rsidRPr="00A2244A" w:rsidRDefault="002D5FDF" w:rsidP="002D5FDF">
      <w:pPr>
        <w:spacing w:after="0" w:line="240" w:lineRule="auto"/>
        <w:jc w:val="both"/>
        <w:rPr>
          <w:rFonts w:eastAsiaTheme="minorEastAsia"/>
          <w:sz w:val="20"/>
          <w:szCs w:val="20"/>
          <w:lang w:val="es-ES" w:eastAsia="es-ES"/>
        </w:rPr>
      </w:pPr>
    </w:p>
    <w:p w14:paraId="1D6B1E97" w14:textId="7095FCDC"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2. Tipo de Solicitud. -</w:t>
      </w:r>
      <w:r w:rsidRPr="00CA09CC">
        <w:rPr>
          <w:rFonts w:eastAsiaTheme="minorEastAsia"/>
          <w:sz w:val="20"/>
          <w:szCs w:val="20"/>
          <w:lang w:val="es-ES" w:eastAsia="es-ES"/>
        </w:rPr>
        <w:t xml:space="preserve"> Marcar con una “</w:t>
      </w:r>
      <w:r w:rsidRPr="00CA09CC">
        <w:rPr>
          <w:rFonts w:eastAsiaTheme="minorEastAsia"/>
          <w:b/>
          <w:bCs/>
          <w:sz w:val="20"/>
          <w:szCs w:val="20"/>
          <w:lang w:val="es-ES" w:eastAsia="es-ES"/>
        </w:rPr>
        <w:t>X</w:t>
      </w:r>
      <w:r w:rsidRPr="00CA09CC">
        <w:rPr>
          <w:rFonts w:eastAsiaTheme="minorEastAsia"/>
          <w:sz w:val="20"/>
          <w:szCs w:val="20"/>
          <w:lang w:val="es-ES" w:eastAsia="es-ES"/>
        </w:rPr>
        <w:t xml:space="preserve">” el tipo de </w:t>
      </w:r>
      <w:r w:rsidR="00C027DA">
        <w:rPr>
          <w:rFonts w:eastAsiaTheme="minorEastAsia"/>
          <w:sz w:val="20"/>
          <w:szCs w:val="20"/>
          <w:lang w:val="es-ES" w:eastAsia="es-ES"/>
        </w:rPr>
        <w:t>trámite</w:t>
      </w:r>
      <w:r w:rsidRPr="00CA09CC">
        <w:rPr>
          <w:rFonts w:eastAsiaTheme="minorEastAsia"/>
          <w:sz w:val="20"/>
          <w:szCs w:val="20"/>
          <w:lang w:val="es-ES" w:eastAsia="es-ES"/>
        </w:rPr>
        <w:t xml:space="preserve"> que solicita, </w:t>
      </w:r>
      <w:r w:rsidR="00EC7920">
        <w:rPr>
          <w:rFonts w:eastAsiaTheme="minorEastAsia"/>
          <w:sz w:val="20"/>
          <w:szCs w:val="20"/>
          <w:lang w:val="es-ES" w:eastAsia="es-ES"/>
        </w:rPr>
        <w:t>INSCRIPCIÓN</w:t>
      </w:r>
      <w:r w:rsidRPr="00CA09CC">
        <w:rPr>
          <w:rFonts w:eastAsiaTheme="minorEastAsia"/>
          <w:sz w:val="20"/>
          <w:szCs w:val="20"/>
          <w:lang w:val="es-ES" w:eastAsia="es-ES"/>
        </w:rPr>
        <w:t xml:space="preserve"> o RENOVACI</w:t>
      </w:r>
      <w:r w:rsidR="006F18D9">
        <w:rPr>
          <w:rFonts w:eastAsiaTheme="minorEastAsia"/>
          <w:sz w:val="20"/>
          <w:szCs w:val="20"/>
          <w:lang w:val="es-ES" w:eastAsia="es-ES"/>
        </w:rPr>
        <w:t>Ó</w:t>
      </w:r>
      <w:r w:rsidRPr="00CA09CC">
        <w:rPr>
          <w:rFonts w:eastAsiaTheme="minorEastAsia"/>
          <w:sz w:val="20"/>
          <w:szCs w:val="20"/>
          <w:lang w:val="es-ES" w:eastAsia="es-ES"/>
        </w:rPr>
        <w:t>N</w:t>
      </w:r>
      <w:r w:rsidR="00C027DA">
        <w:rPr>
          <w:rFonts w:eastAsiaTheme="minorEastAsia"/>
          <w:sz w:val="20"/>
          <w:szCs w:val="20"/>
          <w:lang w:val="es-ES" w:eastAsia="es-ES"/>
        </w:rPr>
        <w:t>, en caso de haber sido proveedor, anotar el número previamente asignado</w:t>
      </w:r>
      <w:r w:rsidRPr="00CA09CC">
        <w:rPr>
          <w:rFonts w:eastAsiaTheme="minorEastAsia"/>
          <w:sz w:val="20"/>
          <w:szCs w:val="20"/>
          <w:lang w:val="es-ES" w:eastAsia="es-ES"/>
        </w:rPr>
        <w:t>.</w:t>
      </w:r>
    </w:p>
    <w:p w14:paraId="318135C3" w14:textId="77777777" w:rsidR="002D5FDF" w:rsidRPr="00CA09CC" w:rsidRDefault="002D5FDF" w:rsidP="002D5FDF">
      <w:pPr>
        <w:spacing w:after="0" w:line="240" w:lineRule="auto"/>
        <w:jc w:val="both"/>
        <w:rPr>
          <w:rFonts w:eastAsiaTheme="minorEastAsia"/>
          <w:sz w:val="20"/>
          <w:szCs w:val="20"/>
          <w:lang w:val="es-ES" w:eastAsia="es-ES"/>
        </w:rPr>
      </w:pPr>
    </w:p>
    <w:p w14:paraId="44F84871" w14:textId="22888269"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3. Nombre, Denominación o Razón Social. </w:t>
      </w:r>
      <w:r w:rsidR="000B3714">
        <w:rPr>
          <w:rFonts w:eastAsiaTheme="minorEastAsia"/>
          <w:b/>
          <w:bCs/>
          <w:sz w:val="20"/>
          <w:szCs w:val="20"/>
          <w:lang w:val="es-ES" w:eastAsia="es-ES"/>
        </w:rPr>
        <w:t>–</w:t>
      </w:r>
      <w:r w:rsidRPr="00CA09CC">
        <w:rPr>
          <w:rFonts w:eastAsiaTheme="minorEastAsia"/>
          <w:sz w:val="20"/>
          <w:szCs w:val="20"/>
          <w:lang w:val="es-ES" w:eastAsia="es-ES"/>
        </w:rPr>
        <w:t xml:space="preserve"> </w:t>
      </w:r>
      <w:r w:rsidR="000B3714">
        <w:rPr>
          <w:rFonts w:eastAsiaTheme="minorEastAsia"/>
          <w:sz w:val="20"/>
          <w:szCs w:val="20"/>
          <w:lang w:val="es-ES" w:eastAsia="es-ES"/>
        </w:rPr>
        <w:t xml:space="preserve">Proporcionar </w:t>
      </w:r>
      <w:r w:rsidRPr="00CA09CC">
        <w:rPr>
          <w:rFonts w:eastAsiaTheme="minorEastAsia"/>
          <w:sz w:val="20"/>
          <w:szCs w:val="20"/>
          <w:lang w:val="es-ES" w:eastAsia="es-ES"/>
        </w:rPr>
        <w:t>nombre</w:t>
      </w:r>
      <w:r w:rsidR="00EA7633">
        <w:rPr>
          <w:rFonts w:eastAsiaTheme="minorEastAsia"/>
          <w:sz w:val="20"/>
          <w:szCs w:val="20"/>
          <w:lang w:val="es-ES" w:eastAsia="es-ES"/>
        </w:rPr>
        <w:t>(s)</w:t>
      </w:r>
      <w:r w:rsidR="000404D9">
        <w:rPr>
          <w:rFonts w:eastAsiaTheme="minorEastAsia"/>
          <w:sz w:val="20"/>
          <w:szCs w:val="20"/>
          <w:lang w:val="es-ES" w:eastAsia="es-ES"/>
        </w:rPr>
        <w:t xml:space="preserve">, apellido paterno y apellido materno de la persona física, o bien, la denominación o razón social de la empresa </w:t>
      </w:r>
      <w:r w:rsidR="00EA7633">
        <w:rPr>
          <w:rFonts w:eastAsiaTheme="minorEastAsia"/>
          <w:sz w:val="20"/>
          <w:szCs w:val="20"/>
          <w:lang w:val="es-ES" w:eastAsia="es-ES"/>
        </w:rPr>
        <w:t xml:space="preserve">que </w:t>
      </w:r>
      <w:r w:rsidR="000B3714">
        <w:rPr>
          <w:rFonts w:eastAsiaTheme="minorEastAsia"/>
          <w:sz w:val="20"/>
          <w:szCs w:val="20"/>
          <w:lang w:val="es-ES" w:eastAsia="es-ES"/>
        </w:rPr>
        <w:t xml:space="preserve">desea registrar ante el Padrón de Proveedores </w:t>
      </w:r>
      <w:r w:rsidR="000404D9">
        <w:rPr>
          <w:rFonts w:eastAsiaTheme="minorEastAsia"/>
          <w:sz w:val="20"/>
          <w:szCs w:val="20"/>
          <w:lang w:val="es-ES" w:eastAsia="es-ES"/>
        </w:rPr>
        <w:t>de la Universidad</w:t>
      </w:r>
      <w:r w:rsidRPr="00CA09CC">
        <w:rPr>
          <w:rFonts w:eastAsiaTheme="minorEastAsia"/>
          <w:sz w:val="20"/>
          <w:szCs w:val="20"/>
          <w:lang w:val="es-ES" w:eastAsia="es-ES"/>
        </w:rPr>
        <w:t>.</w:t>
      </w:r>
    </w:p>
    <w:p w14:paraId="03FFDF49" w14:textId="77777777" w:rsidR="002D5FDF" w:rsidRPr="00CA09CC" w:rsidRDefault="002D5FDF" w:rsidP="002D5FDF">
      <w:pPr>
        <w:spacing w:after="0" w:line="240" w:lineRule="auto"/>
        <w:jc w:val="both"/>
        <w:rPr>
          <w:rFonts w:eastAsiaTheme="minorEastAsia"/>
          <w:sz w:val="20"/>
          <w:szCs w:val="20"/>
          <w:lang w:val="es-ES" w:eastAsia="es-ES"/>
        </w:rPr>
      </w:pPr>
    </w:p>
    <w:p w14:paraId="0A25AAE5" w14:textId="0430131E" w:rsidR="002D5FDF" w:rsidRPr="00CA09CC" w:rsidRDefault="002D5FDF" w:rsidP="002D5FDF">
      <w:pPr>
        <w:spacing w:after="0" w:line="240" w:lineRule="auto"/>
        <w:jc w:val="both"/>
        <w:rPr>
          <w:rFonts w:eastAsiaTheme="minorEastAsia"/>
          <w:strike/>
          <w:sz w:val="20"/>
          <w:szCs w:val="20"/>
          <w:lang w:val="es-ES" w:eastAsia="es-ES"/>
        </w:rPr>
      </w:pPr>
      <w:r w:rsidRPr="00CA09CC">
        <w:rPr>
          <w:rFonts w:eastAsiaTheme="minorEastAsia"/>
          <w:b/>
          <w:bCs/>
          <w:sz w:val="20"/>
          <w:szCs w:val="20"/>
          <w:lang w:val="es-ES" w:eastAsia="es-ES"/>
        </w:rPr>
        <w:t xml:space="preserve">4. Domicilio Fiscal. </w:t>
      </w:r>
      <w:r w:rsidR="000404D9">
        <w:rPr>
          <w:rFonts w:eastAsiaTheme="minorEastAsia"/>
          <w:b/>
          <w:bCs/>
          <w:sz w:val="20"/>
          <w:szCs w:val="20"/>
          <w:lang w:val="es-ES" w:eastAsia="es-ES"/>
        </w:rPr>
        <w:t>–</w:t>
      </w:r>
      <w:r w:rsidRPr="00CA09CC">
        <w:rPr>
          <w:rFonts w:eastAsiaTheme="minorEastAsia"/>
          <w:sz w:val="20"/>
          <w:szCs w:val="20"/>
          <w:lang w:val="es-ES" w:eastAsia="es-ES"/>
        </w:rPr>
        <w:t xml:space="preserve"> </w:t>
      </w:r>
      <w:r w:rsidR="000404D9">
        <w:rPr>
          <w:rFonts w:eastAsiaTheme="minorEastAsia"/>
          <w:sz w:val="20"/>
          <w:szCs w:val="20"/>
          <w:lang w:val="es-ES" w:eastAsia="es-ES"/>
        </w:rPr>
        <w:t xml:space="preserve">Proporcionar los </w:t>
      </w:r>
      <w:r w:rsidR="000404D9" w:rsidRPr="00681C03">
        <w:rPr>
          <w:rFonts w:eastAsiaTheme="minorEastAsia"/>
          <w:sz w:val="20"/>
          <w:szCs w:val="20"/>
          <w:lang w:val="es-ES" w:eastAsia="es-ES"/>
        </w:rPr>
        <w:t>datos que deberán coincidir con los de la Constancia de Situación Fiscal y el comprobante domiciliario actualizado y la geolocalización</w:t>
      </w:r>
      <w:r w:rsidR="000404D9">
        <w:rPr>
          <w:rFonts w:eastAsiaTheme="minorEastAsia"/>
          <w:sz w:val="20"/>
          <w:szCs w:val="20"/>
          <w:lang w:val="es-ES" w:eastAsia="es-ES"/>
        </w:rPr>
        <w:t>, tal como nombre de la calle, número interior y/o exterior, colonia, municipio, código postal y entidad federativa</w:t>
      </w:r>
      <w:r w:rsidR="00246382">
        <w:rPr>
          <w:rFonts w:eastAsiaTheme="minorEastAsia"/>
          <w:sz w:val="20"/>
          <w:szCs w:val="20"/>
          <w:lang w:val="es-ES" w:eastAsia="es-ES"/>
        </w:rPr>
        <w:t>.</w:t>
      </w:r>
    </w:p>
    <w:p w14:paraId="6219CF95" w14:textId="77777777" w:rsidR="002D5FDF" w:rsidRPr="00CA09CC" w:rsidRDefault="002D5FDF" w:rsidP="002D5FDF">
      <w:pPr>
        <w:spacing w:after="0" w:line="240" w:lineRule="auto"/>
        <w:jc w:val="both"/>
        <w:rPr>
          <w:rFonts w:eastAsiaTheme="minorEastAsia"/>
          <w:sz w:val="20"/>
          <w:szCs w:val="20"/>
          <w:lang w:val="es-ES" w:eastAsia="es-ES"/>
        </w:rPr>
      </w:pPr>
    </w:p>
    <w:p w14:paraId="597B81B3" w14:textId="23792DD5" w:rsidR="00ED044F" w:rsidRPr="00681C03"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5. Registros Oficiales. </w:t>
      </w:r>
      <w:r w:rsidR="00ED044F">
        <w:rPr>
          <w:rFonts w:eastAsiaTheme="minorEastAsia"/>
          <w:b/>
          <w:bCs/>
          <w:sz w:val="20"/>
          <w:szCs w:val="20"/>
          <w:lang w:val="es-ES" w:eastAsia="es-ES"/>
        </w:rPr>
        <w:t>–</w:t>
      </w:r>
      <w:r w:rsidRPr="00CA09CC">
        <w:rPr>
          <w:rFonts w:eastAsiaTheme="minorEastAsia"/>
          <w:sz w:val="20"/>
          <w:szCs w:val="20"/>
          <w:lang w:val="es-ES" w:eastAsia="es-ES"/>
        </w:rPr>
        <w:t xml:space="preserve"> </w:t>
      </w:r>
      <w:r w:rsidR="00ED044F">
        <w:rPr>
          <w:rFonts w:eastAsiaTheme="minorEastAsia"/>
          <w:sz w:val="20"/>
          <w:szCs w:val="20"/>
          <w:lang w:val="es-ES" w:eastAsia="es-ES"/>
        </w:rPr>
        <w:t>Anotar los datos solicitados</w:t>
      </w:r>
      <w:r w:rsidR="00EA7633">
        <w:rPr>
          <w:rFonts w:eastAsiaTheme="minorEastAsia"/>
          <w:sz w:val="20"/>
          <w:szCs w:val="20"/>
          <w:lang w:val="es-ES" w:eastAsia="es-ES"/>
        </w:rPr>
        <w:t xml:space="preserve"> y</w:t>
      </w:r>
      <w:r w:rsidR="00ED044F">
        <w:rPr>
          <w:rFonts w:eastAsiaTheme="minorEastAsia"/>
          <w:sz w:val="20"/>
          <w:szCs w:val="20"/>
          <w:lang w:val="es-ES" w:eastAsia="es-ES"/>
        </w:rPr>
        <w:t xml:space="preserve"> </w:t>
      </w:r>
      <w:r w:rsidR="00EA7633">
        <w:rPr>
          <w:rFonts w:eastAsiaTheme="minorEastAsia"/>
          <w:sz w:val="20"/>
          <w:szCs w:val="20"/>
          <w:lang w:val="es-ES" w:eastAsia="es-ES"/>
        </w:rPr>
        <w:t>que</w:t>
      </w:r>
      <w:r w:rsidR="00ED044F">
        <w:rPr>
          <w:rFonts w:eastAsiaTheme="minorEastAsia"/>
          <w:sz w:val="20"/>
          <w:szCs w:val="20"/>
          <w:lang w:val="es-ES" w:eastAsia="es-ES"/>
        </w:rPr>
        <w:t xml:space="preserve"> deberán coincidir con el </w:t>
      </w:r>
      <w:r w:rsidR="001D6D27">
        <w:rPr>
          <w:rFonts w:eastAsiaTheme="minorEastAsia"/>
          <w:sz w:val="20"/>
          <w:szCs w:val="20"/>
          <w:lang w:val="es-ES" w:eastAsia="es-ES"/>
        </w:rPr>
        <w:t xml:space="preserve">acta constitutiva, </w:t>
      </w:r>
      <w:r w:rsidR="00EA7633">
        <w:rPr>
          <w:rFonts w:eastAsiaTheme="minorEastAsia"/>
          <w:sz w:val="20"/>
          <w:szCs w:val="20"/>
          <w:lang w:val="es-ES" w:eastAsia="es-ES"/>
        </w:rPr>
        <w:t>a</w:t>
      </w:r>
      <w:r w:rsidR="00ED044F">
        <w:rPr>
          <w:rFonts w:eastAsiaTheme="minorEastAsia"/>
          <w:sz w:val="20"/>
          <w:szCs w:val="20"/>
          <w:lang w:val="es-ES" w:eastAsia="es-ES"/>
        </w:rPr>
        <w:t xml:space="preserve">cta de </w:t>
      </w:r>
      <w:r w:rsidR="00EA7633">
        <w:rPr>
          <w:rFonts w:eastAsiaTheme="minorEastAsia"/>
          <w:sz w:val="20"/>
          <w:szCs w:val="20"/>
          <w:lang w:val="es-ES" w:eastAsia="es-ES"/>
        </w:rPr>
        <w:t>n</w:t>
      </w:r>
      <w:r w:rsidR="00ED044F">
        <w:rPr>
          <w:rFonts w:eastAsiaTheme="minorEastAsia"/>
          <w:sz w:val="20"/>
          <w:szCs w:val="20"/>
          <w:lang w:val="es-ES" w:eastAsia="es-ES"/>
        </w:rPr>
        <w:t xml:space="preserve">acimiento, </w:t>
      </w:r>
      <w:r w:rsidR="00EA7633">
        <w:rPr>
          <w:rFonts w:eastAsiaTheme="minorEastAsia"/>
          <w:sz w:val="20"/>
          <w:szCs w:val="20"/>
          <w:lang w:val="es-ES" w:eastAsia="es-ES"/>
        </w:rPr>
        <w:t>p</w:t>
      </w:r>
      <w:r w:rsidR="00ED044F">
        <w:rPr>
          <w:rFonts w:eastAsiaTheme="minorEastAsia"/>
          <w:sz w:val="20"/>
          <w:szCs w:val="20"/>
          <w:lang w:val="es-ES" w:eastAsia="es-ES"/>
        </w:rPr>
        <w:t xml:space="preserve">oder </w:t>
      </w:r>
      <w:r w:rsidR="00EA7633">
        <w:rPr>
          <w:rFonts w:eastAsiaTheme="minorEastAsia"/>
          <w:sz w:val="20"/>
          <w:szCs w:val="20"/>
          <w:lang w:val="es-ES" w:eastAsia="es-ES"/>
        </w:rPr>
        <w:t>n</w:t>
      </w:r>
      <w:r w:rsidR="00ED044F">
        <w:rPr>
          <w:rFonts w:eastAsiaTheme="minorEastAsia"/>
          <w:sz w:val="20"/>
          <w:szCs w:val="20"/>
          <w:lang w:val="es-ES" w:eastAsia="es-ES"/>
        </w:rPr>
        <w:t xml:space="preserve">otarial, fecha </w:t>
      </w:r>
      <w:r w:rsidR="00ED044F" w:rsidRPr="00681C03">
        <w:rPr>
          <w:rFonts w:eastAsiaTheme="minorEastAsia"/>
          <w:sz w:val="20"/>
          <w:szCs w:val="20"/>
          <w:lang w:val="es-ES" w:eastAsia="es-ES"/>
        </w:rPr>
        <w:t>y número de la Constancia de Situación Fiscal, Registro Federal de Contribuyentes y la vigencia del Certificado de Empresa Mexiquense.</w:t>
      </w:r>
    </w:p>
    <w:p w14:paraId="370E0120" w14:textId="77777777" w:rsidR="002D5FDF" w:rsidRPr="00CA09CC" w:rsidRDefault="002D5FDF" w:rsidP="002D5FDF">
      <w:pPr>
        <w:spacing w:after="0" w:line="240" w:lineRule="auto"/>
        <w:jc w:val="both"/>
        <w:rPr>
          <w:rFonts w:eastAsiaTheme="minorEastAsia"/>
          <w:sz w:val="20"/>
          <w:szCs w:val="20"/>
          <w:lang w:val="es-ES" w:eastAsia="es-ES"/>
        </w:rPr>
      </w:pPr>
    </w:p>
    <w:p w14:paraId="710497FA" w14:textId="25E20D09" w:rsidR="00681C03"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6. </w:t>
      </w:r>
      <w:r w:rsidR="00AF1F05">
        <w:rPr>
          <w:rFonts w:eastAsiaTheme="minorEastAsia"/>
          <w:b/>
          <w:bCs/>
          <w:sz w:val="20"/>
          <w:szCs w:val="20"/>
          <w:lang w:val="es-ES" w:eastAsia="es-ES"/>
        </w:rPr>
        <w:t xml:space="preserve">Experiencia y Especialidad. </w:t>
      </w:r>
      <w:r w:rsidR="00681C03" w:rsidRPr="00681C03">
        <w:rPr>
          <w:rFonts w:eastAsiaTheme="minorEastAsia"/>
          <w:sz w:val="20"/>
          <w:szCs w:val="20"/>
          <w:lang w:val="es-ES" w:eastAsia="es-ES"/>
        </w:rPr>
        <w:t>–</w:t>
      </w:r>
      <w:r w:rsidR="00AF1F05" w:rsidRPr="00681C03">
        <w:rPr>
          <w:rFonts w:eastAsiaTheme="minorEastAsia"/>
          <w:sz w:val="20"/>
          <w:szCs w:val="20"/>
          <w:lang w:val="es-ES" w:eastAsia="es-ES"/>
        </w:rPr>
        <w:t xml:space="preserve"> </w:t>
      </w:r>
      <w:r w:rsidR="00681C03">
        <w:rPr>
          <w:rFonts w:eastAsiaTheme="minorEastAsia"/>
          <w:sz w:val="20"/>
          <w:szCs w:val="20"/>
          <w:lang w:val="es-ES" w:eastAsia="es-ES"/>
        </w:rPr>
        <w:t xml:space="preserve">Marcar </w:t>
      </w:r>
      <w:r w:rsidR="00681C03" w:rsidRPr="00CA09CC">
        <w:rPr>
          <w:rFonts w:eastAsiaTheme="minorEastAsia"/>
          <w:sz w:val="20"/>
          <w:szCs w:val="20"/>
          <w:lang w:val="es-ES" w:eastAsia="es-ES"/>
        </w:rPr>
        <w:t>con una “</w:t>
      </w:r>
      <w:r w:rsidR="00681C03" w:rsidRPr="00CA09CC">
        <w:rPr>
          <w:rFonts w:eastAsiaTheme="minorEastAsia"/>
          <w:b/>
          <w:bCs/>
          <w:sz w:val="20"/>
          <w:szCs w:val="20"/>
          <w:lang w:val="es-ES" w:eastAsia="es-ES"/>
        </w:rPr>
        <w:t>X</w:t>
      </w:r>
      <w:r w:rsidR="00681C03" w:rsidRPr="00CA09CC">
        <w:rPr>
          <w:rFonts w:eastAsiaTheme="minorEastAsia"/>
          <w:sz w:val="20"/>
          <w:szCs w:val="20"/>
          <w:lang w:val="es-ES" w:eastAsia="es-ES"/>
        </w:rPr>
        <w:t>”</w:t>
      </w:r>
      <w:r w:rsidR="00681C03">
        <w:rPr>
          <w:rFonts w:eastAsiaTheme="minorEastAsia"/>
          <w:sz w:val="20"/>
          <w:szCs w:val="20"/>
          <w:lang w:val="es-ES" w:eastAsia="es-ES"/>
        </w:rPr>
        <w:t xml:space="preserve"> la(s) actividad(es) a las que se dedica </w:t>
      </w:r>
      <w:r w:rsidR="00F769D1">
        <w:rPr>
          <w:rFonts w:eastAsiaTheme="minorEastAsia"/>
          <w:sz w:val="20"/>
          <w:szCs w:val="20"/>
          <w:lang w:val="es-ES" w:eastAsia="es-ES"/>
        </w:rPr>
        <w:t>indicando la antigüedad, en su caso, el periodo que ha sido proveedor de la Universidad y/o en entidades públicas.</w:t>
      </w:r>
    </w:p>
    <w:p w14:paraId="5DF26A36" w14:textId="77777777" w:rsidR="002D5FDF" w:rsidRPr="00CA09CC" w:rsidRDefault="002D5FDF" w:rsidP="002D5FDF">
      <w:pPr>
        <w:spacing w:after="0" w:line="240" w:lineRule="auto"/>
        <w:jc w:val="both"/>
        <w:rPr>
          <w:rFonts w:eastAsiaTheme="minorEastAsia"/>
          <w:sz w:val="20"/>
          <w:szCs w:val="20"/>
          <w:lang w:val="es-ES" w:eastAsia="es-ES"/>
        </w:rPr>
      </w:pPr>
    </w:p>
    <w:p w14:paraId="7725A048" w14:textId="208A3B09" w:rsidR="002D5FDF" w:rsidRPr="00F769D1"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8. Capacidad Financiera. </w:t>
      </w:r>
      <w:r w:rsidR="00F769D1">
        <w:rPr>
          <w:rFonts w:eastAsiaTheme="minorEastAsia"/>
          <w:b/>
          <w:bCs/>
          <w:sz w:val="20"/>
          <w:szCs w:val="20"/>
          <w:lang w:val="es-ES" w:eastAsia="es-ES"/>
        </w:rPr>
        <w:t>–</w:t>
      </w:r>
      <w:r w:rsidRPr="00CA09CC">
        <w:rPr>
          <w:rFonts w:eastAsiaTheme="minorEastAsia"/>
          <w:b/>
          <w:bCs/>
          <w:sz w:val="20"/>
          <w:szCs w:val="20"/>
          <w:lang w:val="es-ES" w:eastAsia="es-ES"/>
        </w:rPr>
        <w:t xml:space="preserve"> </w:t>
      </w:r>
      <w:r w:rsidR="00F769D1" w:rsidRPr="00F769D1">
        <w:rPr>
          <w:rFonts w:eastAsiaTheme="minorEastAsia"/>
          <w:sz w:val="20"/>
          <w:szCs w:val="20"/>
          <w:lang w:val="es-ES" w:eastAsia="es-ES"/>
        </w:rPr>
        <w:t xml:space="preserve">Proporcionar </w:t>
      </w:r>
      <w:r w:rsidR="00764CDE">
        <w:rPr>
          <w:rFonts w:eastAsiaTheme="minorEastAsia"/>
          <w:sz w:val="20"/>
          <w:szCs w:val="20"/>
          <w:lang w:val="es-ES" w:eastAsia="es-ES"/>
        </w:rPr>
        <w:t>l</w:t>
      </w:r>
      <w:proofErr w:type="spellStart"/>
      <w:r w:rsidR="00764CDE" w:rsidRPr="00F769D1">
        <w:rPr>
          <w:rFonts w:eastAsiaTheme="minorEastAsia"/>
          <w:sz w:val="20"/>
          <w:szCs w:val="20"/>
        </w:rPr>
        <w:t>as</w:t>
      </w:r>
      <w:proofErr w:type="spellEnd"/>
      <w:r w:rsidR="003D50BE" w:rsidRPr="00F769D1">
        <w:rPr>
          <w:rFonts w:eastAsiaTheme="minorEastAsia"/>
          <w:sz w:val="20"/>
          <w:szCs w:val="20"/>
        </w:rPr>
        <w:t xml:space="preserve"> cifras reflejadas en los Estados Financieros</w:t>
      </w:r>
      <w:r w:rsidR="003D50BE">
        <w:rPr>
          <w:rFonts w:eastAsiaTheme="minorEastAsia"/>
          <w:sz w:val="20"/>
          <w:szCs w:val="20"/>
        </w:rPr>
        <w:t xml:space="preserve"> tanto del </w:t>
      </w:r>
      <w:r w:rsidR="003D50BE" w:rsidRPr="00F769D1">
        <w:rPr>
          <w:rFonts w:eastAsiaTheme="minorEastAsia"/>
          <w:sz w:val="20"/>
          <w:szCs w:val="20"/>
        </w:rPr>
        <w:t xml:space="preserve">Balance General </w:t>
      </w:r>
      <w:r w:rsidR="003D50BE">
        <w:rPr>
          <w:rFonts w:eastAsiaTheme="minorEastAsia"/>
          <w:sz w:val="20"/>
          <w:szCs w:val="20"/>
        </w:rPr>
        <w:t xml:space="preserve">como del </w:t>
      </w:r>
      <w:r w:rsidR="003D50BE" w:rsidRPr="00F769D1">
        <w:rPr>
          <w:rFonts w:eastAsiaTheme="minorEastAsia"/>
          <w:sz w:val="20"/>
          <w:szCs w:val="20"/>
        </w:rPr>
        <w:t>Estado de Resultados</w:t>
      </w:r>
      <w:r w:rsidR="003D50BE" w:rsidRPr="00F769D1">
        <w:rPr>
          <w:rFonts w:eastAsiaTheme="minorEastAsia"/>
          <w:sz w:val="20"/>
          <w:szCs w:val="20"/>
          <w:lang w:val="es-ES" w:eastAsia="es-ES"/>
        </w:rPr>
        <w:t xml:space="preserve"> </w:t>
      </w:r>
      <w:r w:rsidR="003D50BE">
        <w:rPr>
          <w:rFonts w:eastAsiaTheme="minorEastAsia"/>
          <w:sz w:val="20"/>
          <w:szCs w:val="20"/>
          <w:lang w:val="es-ES" w:eastAsia="es-ES"/>
        </w:rPr>
        <w:t xml:space="preserve">y </w:t>
      </w:r>
      <w:r w:rsidR="00F769D1" w:rsidRPr="00F769D1">
        <w:rPr>
          <w:rFonts w:eastAsiaTheme="minorEastAsia"/>
          <w:sz w:val="20"/>
          <w:szCs w:val="20"/>
          <w:lang w:val="es-ES" w:eastAsia="es-ES"/>
        </w:rPr>
        <w:t xml:space="preserve">en </w:t>
      </w:r>
      <w:r w:rsidR="003D50BE">
        <w:rPr>
          <w:rFonts w:eastAsiaTheme="minorEastAsia"/>
          <w:sz w:val="20"/>
          <w:szCs w:val="20"/>
          <w:lang w:val="es-ES" w:eastAsia="es-ES"/>
        </w:rPr>
        <w:t>tipo de moneda “</w:t>
      </w:r>
      <w:r w:rsidR="00F769D1" w:rsidRPr="00F769D1">
        <w:rPr>
          <w:rFonts w:eastAsiaTheme="minorEastAsia"/>
          <w:sz w:val="20"/>
          <w:szCs w:val="20"/>
          <w:lang w:val="es-ES" w:eastAsia="es-ES"/>
        </w:rPr>
        <w:t>pesos</w:t>
      </w:r>
      <w:r w:rsidR="003D50BE">
        <w:rPr>
          <w:rFonts w:eastAsiaTheme="minorEastAsia"/>
          <w:sz w:val="20"/>
          <w:szCs w:val="20"/>
          <w:lang w:val="es-ES" w:eastAsia="es-ES"/>
        </w:rPr>
        <w:t xml:space="preserve"> </w:t>
      </w:r>
      <w:proofErr w:type="spellStart"/>
      <w:r w:rsidR="003D50BE">
        <w:rPr>
          <w:rFonts w:eastAsiaTheme="minorEastAsia"/>
          <w:sz w:val="20"/>
          <w:szCs w:val="20"/>
          <w:lang w:val="es-ES" w:eastAsia="es-ES"/>
        </w:rPr>
        <w:t>mx</w:t>
      </w:r>
      <w:proofErr w:type="spellEnd"/>
      <w:r w:rsidR="003D50BE">
        <w:rPr>
          <w:rFonts w:eastAsiaTheme="minorEastAsia"/>
          <w:sz w:val="20"/>
          <w:szCs w:val="20"/>
          <w:lang w:val="es-ES" w:eastAsia="es-ES"/>
        </w:rPr>
        <w:t>”</w:t>
      </w:r>
      <w:r w:rsidR="00F769D1" w:rsidRPr="00F769D1">
        <w:rPr>
          <w:rFonts w:eastAsiaTheme="minorEastAsia"/>
          <w:sz w:val="20"/>
          <w:szCs w:val="20"/>
        </w:rPr>
        <w:t xml:space="preserve">, </w:t>
      </w:r>
      <w:r w:rsidR="003D50BE">
        <w:rPr>
          <w:rFonts w:eastAsiaTheme="minorEastAsia"/>
          <w:sz w:val="20"/>
          <w:szCs w:val="20"/>
        </w:rPr>
        <w:t xml:space="preserve">las </w:t>
      </w:r>
      <w:r w:rsidR="003D50BE" w:rsidRPr="00F769D1">
        <w:rPr>
          <w:rFonts w:eastAsiaTheme="minorEastAsia"/>
          <w:sz w:val="20"/>
          <w:szCs w:val="20"/>
        </w:rPr>
        <w:t>cifras</w:t>
      </w:r>
      <w:r w:rsidR="003D50BE">
        <w:rPr>
          <w:rFonts w:eastAsiaTheme="minorEastAsia"/>
          <w:sz w:val="20"/>
          <w:szCs w:val="20"/>
        </w:rPr>
        <w:t xml:space="preserve"> </w:t>
      </w:r>
      <w:r w:rsidR="003D50BE" w:rsidRPr="00F769D1">
        <w:rPr>
          <w:rFonts w:eastAsiaTheme="minorEastAsia"/>
          <w:sz w:val="20"/>
          <w:szCs w:val="20"/>
        </w:rPr>
        <w:t>deberán coincidir</w:t>
      </w:r>
      <w:r w:rsidR="003D50BE">
        <w:rPr>
          <w:rFonts w:eastAsiaTheme="minorEastAsia"/>
          <w:sz w:val="20"/>
          <w:szCs w:val="20"/>
        </w:rPr>
        <w:t xml:space="preserve"> </w:t>
      </w:r>
      <w:r w:rsidR="003D50BE" w:rsidRPr="00F769D1">
        <w:rPr>
          <w:rFonts w:eastAsiaTheme="minorEastAsia"/>
          <w:sz w:val="20"/>
          <w:szCs w:val="20"/>
        </w:rPr>
        <w:t xml:space="preserve">con el ejercicio </w:t>
      </w:r>
      <w:r w:rsidR="003D50BE">
        <w:rPr>
          <w:rFonts w:eastAsiaTheme="minorEastAsia"/>
          <w:sz w:val="20"/>
          <w:szCs w:val="20"/>
        </w:rPr>
        <w:t xml:space="preserve">contable y fiscal </w:t>
      </w:r>
      <w:r w:rsidR="00764CDE">
        <w:rPr>
          <w:rFonts w:eastAsiaTheme="minorEastAsia"/>
          <w:sz w:val="20"/>
          <w:szCs w:val="20"/>
        </w:rPr>
        <w:t>del último</w:t>
      </w:r>
      <w:r w:rsidR="001D6D27">
        <w:rPr>
          <w:rFonts w:eastAsiaTheme="minorEastAsia"/>
          <w:sz w:val="20"/>
          <w:szCs w:val="20"/>
        </w:rPr>
        <w:t xml:space="preserve"> ejercicio. </w:t>
      </w:r>
    </w:p>
    <w:p w14:paraId="7982CFE8" w14:textId="77777777" w:rsidR="002D5FDF" w:rsidRPr="00CA09CC" w:rsidRDefault="002D5FDF" w:rsidP="002D5FDF">
      <w:pPr>
        <w:spacing w:after="0" w:line="240" w:lineRule="auto"/>
        <w:jc w:val="both"/>
        <w:rPr>
          <w:rFonts w:eastAsiaTheme="minorEastAsia"/>
          <w:sz w:val="20"/>
          <w:szCs w:val="20"/>
          <w:lang w:val="es-ES" w:eastAsia="es-ES"/>
        </w:rPr>
      </w:pPr>
    </w:p>
    <w:p w14:paraId="7C363784" w14:textId="2F0581B5" w:rsidR="002D5FDF"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9. Capacidad Administrativa. -</w:t>
      </w:r>
      <w:r w:rsidRPr="00CA09CC">
        <w:rPr>
          <w:rFonts w:eastAsiaTheme="minorEastAsia"/>
          <w:sz w:val="20"/>
          <w:szCs w:val="20"/>
          <w:lang w:val="es-ES" w:eastAsia="es-ES"/>
        </w:rPr>
        <w:t xml:space="preserve"> Indicar el número de </w:t>
      </w:r>
      <w:r w:rsidRPr="00FB0590">
        <w:rPr>
          <w:rFonts w:eastAsiaTheme="minorEastAsia"/>
          <w:sz w:val="20"/>
          <w:szCs w:val="20"/>
          <w:lang w:val="es-ES" w:eastAsia="es-ES"/>
        </w:rPr>
        <w:t>personal al servicio de la empresa</w:t>
      </w:r>
      <w:r w:rsidR="003D50BE">
        <w:rPr>
          <w:rFonts w:eastAsiaTheme="minorEastAsia"/>
          <w:sz w:val="20"/>
          <w:szCs w:val="20"/>
          <w:lang w:val="es-ES" w:eastAsia="es-ES"/>
        </w:rPr>
        <w:t>.</w:t>
      </w:r>
    </w:p>
    <w:p w14:paraId="53F31C2C" w14:textId="77777777" w:rsidR="003D50BE" w:rsidRPr="00CA09CC" w:rsidRDefault="003D50BE" w:rsidP="002D5FDF">
      <w:pPr>
        <w:spacing w:after="0" w:line="240" w:lineRule="auto"/>
        <w:jc w:val="both"/>
        <w:rPr>
          <w:rFonts w:eastAsiaTheme="minorEastAsia"/>
          <w:sz w:val="20"/>
          <w:szCs w:val="20"/>
          <w:lang w:val="es-ES" w:eastAsia="es-ES"/>
        </w:rPr>
      </w:pPr>
    </w:p>
    <w:p w14:paraId="61C3F8E2" w14:textId="02B69971"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0</w:t>
      </w:r>
      <w:r w:rsidRPr="00CA09CC">
        <w:rPr>
          <w:rFonts w:eastAsiaTheme="minorEastAsia"/>
          <w:b/>
          <w:bCs/>
          <w:sz w:val="20"/>
          <w:szCs w:val="20"/>
          <w:lang w:val="es-ES" w:eastAsia="es-ES"/>
        </w:rPr>
        <w:t>. Capacidad Comercial. –</w:t>
      </w:r>
      <w:r w:rsidRPr="00CA09CC">
        <w:rPr>
          <w:rFonts w:eastAsiaTheme="minorEastAsia"/>
          <w:sz w:val="20"/>
          <w:szCs w:val="20"/>
          <w:lang w:val="es-ES" w:eastAsia="es-ES"/>
        </w:rPr>
        <w:t xml:space="preserve"> Anotar </w:t>
      </w:r>
      <w:r w:rsidR="00A32224">
        <w:rPr>
          <w:rFonts w:eastAsiaTheme="minorEastAsia"/>
          <w:sz w:val="20"/>
          <w:szCs w:val="20"/>
          <w:lang w:val="es-ES" w:eastAsia="es-ES"/>
        </w:rPr>
        <w:t>el</w:t>
      </w:r>
      <w:r w:rsidRPr="00CA09CC">
        <w:rPr>
          <w:rFonts w:eastAsiaTheme="minorEastAsia"/>
          <w:sz w:val="20"/>
          <w:szCs w:val="20"/>
          <w:lang w:val="es-ES" w:eastAsia="es-ES"/>
        </w:rPr>
        <w:t xml:space="preserve"> nombre</w:t>
      </w:r>
      <w:r w:rsidR="00714EAC">
        <w:rPr>
          <w:rFonts w:eastAsiaTheme="minorEastAsia"/>
          <w:sz w:val="20"/>
          <w:szCs w:val="20"/>
          <w:lang w:val="es-ES" w:eastAsia="es-ES"/>
        </w:rPr>
        <w:t xml:space="preserve"> de la persona física y/o razón social de </w:t>
      </w:r>
      <w:r w:rsidRPr="00CA09CC">
        <w:rPr>
          <w:rFonts w:eastAsiaTheme="minorEastAsia"/>
          <w:sz w:val="20"/>
          <w:szCs w:val="20"/>
          <w:lang w:val="es-ES" w:eastAsia="es-ES"/>
        </w:rPr>
        <w:t xml:space="preserve">sus </w:t>
      </w:r>
      <w:r w:rsidR="00714EAC" w:rsidRPr="00CA09CC">
        <w:rPr>
          <w:rFonts w:eastAsiaTheme="minorEastAsia"/>
          <w:sz w:val="20"/>
          <w:szCs w:val="20"/>
          <w:lang w:val="es-ES" w:eastAsia="es-ES"/>
        </w:rPr>
        <w:t xml:space="preserve">principales </w:t>
      </w:r>
      <w:r w:rsidRPr="00CA09CC">
        <w:rPr>
          <w:rFonts w:eastAsiaTheme="minorEastAsia"/>
          <w:sz w:val="20"/>
          <w:szCs w:val="20"/>
          <w:lang w:val="es-ES" w:eastAsia="es-ES"/>
        </w:rPr>
        <w:t>clientes.</w:t>
      </w:r>
    </w:p>
    <w:p w14:paraId="362FE5D2" w14:textId="77777777" w:rsidR="002D5FDF" w:rsidRPr="00CA09CC" w:rsidRDefault="002D5FDF" w:rsidP="002D5FDF">
      <w:pPr>
        <w:spacing w:after="0" w:line="240" w:lineRule="auto"/>
        <w:jc w:val="both"/>
        <w:rPr>
          <w:rFonts w:eastAsiaTheme="minorEastAsia"/>
          <w:sz w:val="20"/>
          <w:szCs w:val="20"/>
          <w:lang w:val="es-ES" w:eastAsia="es-ES"/>
        </w:rPr>
      </w:pPr>
    </w:p>
    <w:p w14:paraId="66907C75" w14:textId="4926035E"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1</w:t>
      </w:r>
      <w:r w:rsidRPr="00CA09CC">
        <w:rPr>
          <w:rFonts w:eastAsiaTheme="minorEastAsia"/>
          <w:b/>
          <w:bCs/>
          <w:sz w:val="20"/>
          <w:szCs w:val="20"/>
          <w:lang w:val="es-ES" w:eastAsia="es-ES"/>
        </w:rPr>
        <w:t>. Condiciones Básicas que ofrece. -</w:t>
      </w:r>
      <w:r w:rsidRPr="00CA09CC">
        <w:rPr>
          <w:rFonts w:eastAsiaTheme="minorEastAsia"/>
          <w:sz w:val="20"/>
          <w:szCs w:val="20"/>
          <w:lang w:val="es-ES" w:eastAsia="es-ES"/>
        </w:rPr>
        <w:t xml:space="preserve"> </w:t>
      </w:r>
      <w:r w:rsidR="00E61062">
        <w:rPr>
          <w:rFonts w:eastAsiaTheme="minorEastAsia"/>
          <w:sz w:val="20"/>
          <w:szCs w:val="20"/>
          <w:lang w:val="es-ES" w:eastAsia="es-ES"/>
        </w:rPr>
        <w:t>Marcar</w:t>
      </w:r>
      <w:r w:rsidRPr="00CA09CC">
        <w:rPr>
          <w:rFonts w:eastAsiaTheme="minorEastAsia"/>
          <w:sz w:val="20"/>
          <w:szCs w:val="20"/>
          <w:lang w:val="es-ES" w:eastAsia="es-ES"/>
        </w:rPr>
        <w:t xml:space="preserve"> con una “</w:t>
      </w:r>
      <w:r w:rsidRPr="00CA09CC">
        <w:rPr>
          <w:rFonts w:eastAsiaTheme="minorEastAsia"/>
          <w:b/>
          <w:bCs/>
          <w:sz w:val="20"/>
          <w:szCs w:val="20"/>
          <w:lang w:val="es-ES" w:eastAsia="es-ES"/>
        </w:rPr>
        <w:t>X</w:t>
      </w:r>
      <w:r w:rsidRPr="00CA09CC">
        <w:rPr>
          <w:rFonts w:eastAsiaTheme="minorEastAsia"/>
          <w:sz w:val="20"/>
          <w:szCs w:val="20"/>
          <w:lang w:val="es-ES" w:eastAsia="es-ES"/>
        </w:rPr>
        <w:t>” las condiciones comerciales que de manera particular ofrece a la Universidad</w:t>
      </w:r>
      <w:r w:rsidR="00E61062">
        <w:rPr>
          <w:rFonts w:eastAsiaTheme="minorEastAsia"/>
          <w:sz w:val="20"/>
          <w:szCs w:val="20"/>
          <w:lang w:val="es-ES" w:eastAsia="es-ES"/>
        </w:rPr>
        <w:t>.</w:t>
      </w:r>
    </w:p>
    <w:p w14:paraId="5003862B" w14:textId="77777777" w:rsidR="002D5FDF" w:rsidRPr="00CA09CC" w:rsidRDefault="002D5FDF" w:rsidP="002D5FDF">
      <w:pPr>
        <w:spacing w:after="0" w:line="240" w:lineRule="auto"/>
        <w:jc w:val="both"/>
        <w:rPr>
          <w:rFonts w:eastAsiaTheme="minorEastAsia"/>
          <w:sz w:val="20"/>
          <w:szCs w:val="20"/>
          <w:lang w:val="es-ES" w:eastAsia="es-ES"/>
        </w:rPr>
      </w:pPr>
    </w:p>
    <w:p w14:paraId="323F0E84" w14:textId="6844C244"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2</w:t>
      </w:r>
      <w:r w:rsidRPr="00CA09CC">
        <w:rPr>
          <w:rFonts w:eastAsiaTheme="minorEastAsia"/>
          <w:b/>
          <w:bCs/>
          <w:sz w:val="20"/>
          <w:szCs w:val="20"/>
          <w:lang w:val="es-ES" w:eastAsia="es-ES"/>
        </w:rPr>
        <w:t xml:space="preserve">. </w:t>
      </w:r>
      <w:r w:rsidR="00E61062">
        <w:rPr>
          <w:rFonts w:eastAsiaTheme="minorEastAsia"/>
          <w:b/>
          <w:bCs/>
          <w:sz w:val="20"/>
          <w:szCs w:val="20"/>
          <w:lang w:val="es-ES" w:eastAsia="es-ES"/>
        </w:rPr>
        <w:t>Datos del solicitante</w:t>
      </w:r>
      <w:r w:rsidRPr="00CA09CC">
        <w:rPr>
          <w:rFonts w:eastAsiaTheme="minorEastAsia"/>
          <w:b/>
          <w:bCs/>
          <w:sz w:val="20"/>
          <w:szCs w:val="20"/>
          <w:lang w:val="es-ES" w:eastAsia="es-ES"/>
        </w:rPr>
        <w:t>. -</w:t>
      </w:r>
      <w:r w:rsidRPr="00CA09CC">
        <w:rPr>
          <w:rFonts w:eastAsiaTheme="minorEastAsia"/>
          <w:sz w:val="20"/>
          <w:szCs w:val="20"/>
          <w:lang w:val="es-ES" w:eastAsia="es-ES"/>
        </w:rPr>
        <w:t xml:space="preserve"> Anotar el nombre completo y firma autógrafa de</w:t>
      </w:r>
      <w:r w:rsidR="00E61062">
        <w:rPr>
          <w:rFonts w:eastAsiaTheme="minorEastAsia"/>
          <w:sz w:val="20"/>
          <w:szCs w:val="20"/>
          <w:lang w:val="es-ES" w:eastAsia="es-ES"/>
        </w:rPr>
        <w:t xml:space="preserve"> la persona física, representante y/o apoderado legal de la empresa </w:t>
      </w:r>
      <w:r w:rsidR="003D1F7B">
        <w:rPr>
          <w:rFonts w:eastAsiaTheme="minorEastAsia"/>
          <w:sz w:val="20"/>
          <w:szCs w:val="20"/>
          <w:lang w:val="es-ES" w:eastAsia="es-ES"/>
        </w:rPr>
        <w:t>qui</w:t>
      </w:r>
      <w:r w:rsidR="00DD0E14">
        <w:rPr>
          <w:rFonts w:eastAsiaTheme="minorEastAsia"/>
          <w:sz w:val="20"/>
          <w:szCs w:val="20"/>
          <w:lang w:val="es-ES" w:eastAsia="es-ES"/>
        </w:rPr>
        <w:t>en</w:t>
      </w:r>
      <w:r w:rsidR="003D1F7B">
        <w:rPr>
          <w:rFonts w:eastAsiaTheme="minorEastAsia"/>
          <w:sz w:val="20"/>
          <w:szCs w:val="20"/>
          <w:lang w:val="es-ES" w:eastAsia="es-ES"/>
        </w:rPr>
        <w:t xml:space="preserve"> deberá </w:t>
      </w:r>
      <w:r w:rsidR="00E61062">
        <w:rPr>
          <w:rFonts w:eastAsiaTheme="minorEastAsia"/>
          <w:sz w:val="20"/>
          <w:szCs w:val="20"/>
          <w:lang w:val="es-ES" w:eastAsia="es-ES"/>
        </w:rPr>
        <w:t>solicita</w:t>
      </w:r>
      <w:r w:rsidR="003D1F7B">
        <w:rPr>
          <w:rFonts w:eastAsiaTheme="minorEastAsia"/>
          <w:sz w:val="20"/>
          <w:szCs w:val="20"/>
          <w:lang w:val="es-ES" w:eastAsia="es-ES"/>
        </w:rPr>
        <w:t>r</w:t>
      </w:r>
      <w:r w:rsidR="00E61062">
        <w:rPr>
          <w:rFonts w:eastAsiaTheme="minorEastAsia"/>
          <w:sz w:val="20"/>
          <w:szCs w:val="20"/>
          <w:lang w:val="es-ES" w:eastAsia="es-ES"/>
        </w:rPr>
        <w:t xml:space="preserve"> el registro o renovación de cédula como proveedor de la Universidad</w:t>
      </w:r>
      <w:r w:rsidRPr="00CA09CC">
        <w:rPr>
          <w:rFonts w:eastAsiaTheme="minorEastAsia"/>
          <w:sz w:val="20"/>
          <w:szCs w:val="20"/>
          <w:lang w:val="es-ES" w:eastAsia="es-ES"/>
        </w:rPr>
        <w:t>.</w:t>
      </w:r>
    </w:p>
    <w:p w14:paraId="381CB133" w14:textId="77777777" w:rsidR="002D5FDF" w:rsidRPr="00CA09CC" w:rsidRDefault="002D5FDF" w:rsidP="002D5FDF">
      <w:pPr>
        <w:spacing w:after="0" w:line="240" w:lineRule="auto"/>
        <w:jc w:val="both"/>
        <w:rPr>
          <w:rFonts w:eastAsiaTheme="minorEastAsia"/>
          <w:b/>
          <w:bCs/>
          <w:sz w:val="20"/>
          <w:szCs w:val="20"/>
          <w:lang w:val="es-ES" w:eastAsia="es-ES"/>
        </w:rPr>
      </w:pPr>
    </w:p>
    <w:p w14:paraId="3FC6C3CD" w14:textId="28ABE72F" w:rsidR="002D5FDF" w:rsidRPr="00DD0E14" w:rsidRDefault="00B707B6" w:rsidP="00B707B6">
      <w:pPr>
        <w:spacing w:after="0" w:line="240" w:lineRule="auto"/>
        <w:jc w:val="both"/>
        <w:rPr>
          <w:rFonts w:eastAsiaTheme="minorEastAsia"/>
          <w:i/>
          <w:iCs/>
          <w:sz w:val="20"/>
          <w:szCs w:val="20"/>
          <w:lang w:val="es-ES" w:eastAsia="es-ES"/>
        </w:rPr>
      </w:pPr>
      <w:r>
        <w:rPr>
          <w:rFonts w:eastAsiaTheme="minorEastAsia"/>
          <w:b/>
          <w:bCs/>
          <w:sz w:val="20"/>
          <w:szCs w:val="20"/>
          <w:lang w:val="es-ES" w:eastAsia="es-ES"/>
        </w:rPr>
        <w:t xml:space="preserve">NOTAS: - </w:t>
      </w:r>
      <w:r w:rsidR="003D1F7B" w:rsidRPr="00DD0E14">
        <w:rPr>
          <w:rFonts w:eastAsiaTheme="minorEastAsia"/>
          <w:i/>
          <w:iCs/>
          <w:sz w:val="20"/>
          <w:szCs w:val="20"/>
          <w:lang w:val="es-ES" w:eastAsia="es-ES"/>
        </w:rPr>
        <w:t>Los formatos proporcionados no deberán ser modificados y deberán ser requisitados a computadora, en su caso, con letra de molde si es manuscrito.</w:t>
      </w:r>
    </w:p>
    <w:p w14:paraId="3C68D8B9" w14:textId="73A9FB16" w:rsidR="002D5FDF" w:rsidRPr="00CA09CC" w:rsidRDefault="003D1F7B" w:rsidP="00B707B6">
      <w:pPr>
        <w:pStyle w:val="Prrafodelista"/>
        <w:numPr>
          <w:ilvl w:val="0"/>
          <w:numId w:val="12"/>
        </w:numPr>
        <w:spacing w:after="0"/>
        <w:ind w:left="851" w:hanging="131"/>
        <w:rPr>
          <w:rFonts w:eastAsiaTheme="minorEastAsia"/>
          <w:sz w:val="20"/>
          <w:szCs w:val="20"/>
        </w:rPr>
      </w:pPr>
      <w:r w:rsidRPr="00DD0E14">
        <w:rPr>
          <w:rFonts w:eastAsiaTheme="minorEastAsia"/>
          <w:i/>
          <w:iCs/>
          <w:sz w:val="20"/>
          <w:szCs w:val="20"/>
          <w:lang w:val="es-ES" w:eastAsia="es-ES"/>
        </w:rPr>
        <w:t>El trámite de registro al padrón de proveedores de la UAEMéx, o renovación de cédula, no tiene costo</w:t>
      </w:r>
      <w:r w:rsidR="00B707B6" w:rsidRPr="00DD0E14">
        <w:rPr>
          <w:rFonts w:eastAsiaTheme="minorEastAsia"/>
          <w:i/>
          <w:iCs/>
          <w:sz w:val="20"/>
          <w:szCs w:val="20"/>
          <w:lang w:val="es-ES" w:eastAsia="es-ES"/>
        </w:rPr>
        <w:t>.</w:t>
      </w:r>
    </w:p>
    <w:p w14:paraId="1D4EFFF6" w14:textId="77777777" w:rsidR="002D5FDF" w:rsidRPr="00636D79" w:rsidRDefault="002D5FDF" w:rsidP="002D5FDF">
      <w:pPr>
        <w:rPr>
          <w:rFonts w:ascii="Arial" w:eastAsia="MS PGothic" w:hAnsi="Arial" w:cs="Arial"/>
          <w:b/>
          <w:lang w:val="es-ES_tradnl" w:eastAsia="es-ES"/>
        </w:rPr>
      </w:pPr>
      <w:r>
        <w:rPr>
          <w:rFonts w:ascii="Arial" w:eastAsia="MS PGothic" w:hAnsi="Arial" w:cs="Arial"/>
          <w:b/>
          <w:lang w:val="es-ES_tradnl" w:eastAsia="es-ES"/>
        </w:rPr>
        <w:br w:type="page"/>
      </w:r>
    </w:p>
    <w:p w14:paraId="6D4ADD7A" w14:textId="77777777" w:rsidR="002D5FDF" w:rsidRPr="00946D7D" w:rsidRDefault="002D5FDF" w:rsidP="002D5FDF">
      <w:pPr>
        <w:spacing w:after="0" w:line="300" w:lineRule="exact"/>
        <w:jc w:val="center"/>
        <w:rPr>
          <w:rFonts w:eastAsiaTheme="minorEastAsia"/>
          <w:b/>
          <w:bCs/>
          <w:sz w:val="20"/>
          <w:szCs w:val="20"/>
        </w:rPr>
      </w:pPr>
      <w:r w:rsidRPr="00946D7D">
        <w:rPr>
          <w:rFonts w:eastAsiaTheme="minorEastAsia"/>
          <w:b/>
          <w:bCs/>
          <w:sz w:val="20"/>
          <w:szCs w:val="20"/>
        </w:rPr>
        <w:lastRenderedPageBreak/>
        <w:t xml:space="preserve">FORMATO 1 </w:t>
      </w:r>
    </w:p>
    <w:p w14:paraId="6C1F74E6" w14:textId="77777777" w:rsidR="002D5FDF" w:rsidRPr="00946D7D" w:rsidRDefault="002D5FDF" w:rsidP="002D5FDF">
      <w:pPr>
        <w:spacing w:after="0" w:line="300" w:lineRule="exact"/>
        <w:jc w:val="center"/>
        <w:rPr>
          <w:rFonts w:eastAsiaTheme="minorEastAsia"/>
          <w:b/>
          <w:bCs/>
          <w:sz w:val="20"/>
          <w:szCs w:val="20"/>
        </w:rPr>
      </w:pPr>
    </w:p>
    <w:tbl>
      <w:tblPr>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1"/>
      </w:tblGrid>
      <w:tr w:rsidR="002D5FDF" w:rsidRPr="00946D7D" w14:paraId="2CF89ACC" w14:textId="77777777" w:rsidTr="007D65BB">
        <w:trPr>
          <w:trHeight w:val="310"/>
        </w:trPr>
        <w:tc>
          <w:tcPr>
            <w:tcW w:w="9871" w:type="dxa"/>
            <w:shd w:val="clear" w:color="auto" w:fill="2C5234"/>
            <w:hideMark/>
          </w:tcPr>
          <w:p w14:paraId="0DD484D5" w14:textId="1EB3F791" w:rsidR="002D5FDF" w:rsidRPr="00946D7D" w:rsidRDefault="002D5FDF" w:rsidP="007D65BB">
            <w:pPr>
              <w:spacing w:before="40" w:after="40" w:line="300" w:lineRule="exact"/>
              <w:jc w:val="center"/>
              <w:rPr>
                <w:rFonts w:eastAsiaTheme="minorEastAsia"/>
                <w:b/>
                <w:bCs/>
                <w:color w:val="FFFFFF"/>
                <w:sz w:val="20"/>
                <w:szCs w:val="20"/>
                <w:lang w:eastAsia="es-ES"/>
              </w:rPr>
            </w:pPr>
            <w:r w:rsidRPr="00946D7D">
              <w:rPr>
                <w:rFonts w:eastAsiaTheme="minorEastAsia"/>
                <w:b/>
                <w:bCs/>
                <w:color w:val="FFFFFF" w:themeColor="background1"/>
                <w:sz w:val="20"/>
                <w:szCs w:val="20"/>
                <w:lang w:eastAsia="es-ES"/>
              </w:rPr>
              <w:t xml:space="preserve">Carta </w:t>
            </w:r>
            <w:r w:rsidR="00E329BE" w:rsidRPr="00946D7D">
              <w:rPr>
                <w:rFonts w:eastAsiaTheme="minorEastAsia"/>
                <w:b/>
                <w:bCs/>
                <w:color w:val="FFFFFF" w:themeColor="background1"/>
                <w:sz w:val="20"/>
                <w:szCs w:val="20"/>
                <w:lang w:eastAsia="es-ES"/>
              </w:rPr>
              <w:t>c</w:t>
            </w:r>
            <w:r w:rsidRPr="00946D7D">
              <w:rPr>
                <w:rFonts w:eastAsiaTheme="minorEastAsia"/>
                <w:b/>
                <w:bCs/>
                <w:color w:val="FFFFFF" w:themeColor="background1"/>
                <w:sz w:val="20"/>
                <w:szCs w:val="20"/>
                <w:lang w:eastAsia="es-ES"/>
              </w:rPr>
              <w:t xml:space="preserve">ompromiso </w:t>
            </w:r>
            <w:r w:rsidR="00474AA0"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e </w:t>
            </w:r>
            <w:r w:rsidR="00E329BE" w:rsidRPr="00946D7D">
              <w:rPr>
                <w:rFonts w:eastAsiaTheme="minorEastAsia"/>
                <w:b/>
                <w:bCs/>
                <w:color w:val="FFFFFF" w:themeColor="background1"/>
                <w:sz w:val="20"/>
                <w:szCs w:val="20"/>
                <w:lang w:eastAsia="es-ES"/>
              </w:rPr>
              <w:t>a</w:t>
            </w:r>
            <w:r w:rsidRPr="00946D7D">
              <w:rPr>
                <w:rFonts w:eastAsiaTheme="minorEastAsia"/>
                <w:b/>
                <w:bCs/>
                <w:color w:val="FFFFFF" w:themeColor="background1"/>
                <w:sz w:val="20"/>
                <w:szCs w:val="20"/>
                <w:lang w:eastAsia="es-ES"/>
              </w:rPr>
              <w:t xml:space="preserve">ctualización </w:t>
            </w:r>
            <w:r w:rsidR="00474AA0"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e </w:t>
            </w:r>
            <w:r w:rsidR="00E329BE"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ocumentos </w:t>
            </w:r>
          </w:p>
        </w:tc>
      </w:tr>
    </w:tbl>
    <w:p w14:paraId="58575F85" w14:textId="77777777" w:rsidR="002D5FDF" w:rsidRPr="00946D7D" w:rsidRDefault="002D5FDF" w:rsidP="002D5FDF">
      <w:pPr>
        <w:spacing w:after="0" w:line="300" w:lineRule="exact"/>
        <w:jc w:val="both"/>
        <w:rPr>
          <w:rFonts w:eastAsiaTheme="minorEastAsia"/>
          <w:sz w:val="20"/>
          <w:szCs w:val="20"/>
        </w:rPr>
      </w:pPr>
    </w:p>
    <w:p w14:paraId="2AF8623C" w14:textId="04FC1E9D" w:rsidR="002D5FDF" w:rsidRPr="00946D7D" w:rsidRDefault="002D5FDF" w:rsidP="002D5FDF">
      <w:pPr>
        <w:spacing w:before="40" w:after="40" w:line="240" w:lineRule="auto"/>
        <w:jc w:val="right"/>
        <w:rPr>
          <w:rFonts w:eastAsiaTheme="minorEastAsia"/>
          <w:sz w:val="20"/>
          <w:szCs w:val="20"/>
          <w:lang w:val="es-ES" w:eastAsia="es-ES"/>
        </w:rPr>
      </w:pPr>
      <w:bookmarkStart w:id="0" w:name="_Hlk221723377"/>
      <w:r w:rsidRPr="00946D7D">
        <w:rPr>
          <w:rFonts w:eastAsiaTheme="minorEastAsia"/>
          <w:sz w:val="20"/>
          <w:szCs w:val="20"/>
          <w:lang w:val="es-ES" w:eastAsia="es-ES"/>
        </w:rPr>
        <w:t>Toluca de Lerdo, México</w:t>
      </w:r>
      <w:r w:rsidR="00E4416E">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00E4416E" w:rsidRPr="00E4416E">
        <w:rPr>
          <w:rFonts w:eastAsiaTheme="minorEastAsia"/>
          <w:sz w:val="20"/>
          <w:szCs w:val="20"/>
          <w:lang w:val="es-ES" w:eastAsia="es-ES"/>
        </w:rPr>
        <w:t>___</w:t>
      </w:r>
      <w:r w:rsidRPr="00946D7D">
        <w:rPr>
          <w:rFonts w:eastAsiaTheme="minorEastAsia"/>
          <w:sz w:val="20"/>
          <w:szCs w:val="20"/>
          <w:lang w:val="es-ES" w:eastAsia="es-ES"/>
        </w:rPr>
        <w:t>.</w:t>
      </w:r>
    </w:p>
    <w:bookmarkEnd w:id="0"/>
    <w:p w14:paraId="69D37D9A" w14:textId="77777777" w:rsidR="002D5FDF" w:rsidRPr="00946D7D" w:rsidRDefault="002D5FDF" w:rsidP="00C422C6">
      <w:pPr>
        <w:spacing w:after="0" w:line="276" w:lineRule="auto"/>
        <w:jc w:val="both"/>
        <w:rPr>
          <w:rFonts w:eastAsiaTheme="minorEastAsia"/>
          <w:sz w:val="20"/>
          <w:szCs w:val="20"/>
          <w:lang w:val="es-ES" w:eastAsia="es-ES"/>
        </w:rPr>
      </w:pPr>
      <w:r w:rsidRPr="00946D7D">
        <w:rPr>
          <w:rFonts w:eastAsiaTheme="minorEastAsia"/>
          <w:b/>
          <w:bCs/>
          <w:sz w:val="20"/>
          <w:szCs w:val="20"/>
          <w:lang w:val="es-ES" w:eastAsia="es-ES"/>
        </w:rPr>
        <w:t>C. TITULAR DE LA DIRECCIÓN DE RECURSOS MATERIALES</w:t>
      </w:r>
    </w:p>
    <w:p w14:paraId="718671D5" w14:textId="77777777" w:rsidR="002D5FDF" w:rsidRPr="00946D7D" w:rsidRDefault="002D5FDF" w:rsidP="00C422C6">
      <w:pPr>
        <w:spacing w:after="0" w:line="276" w:lineRule="auto"/>
        <w:jc w:val="both"/>
        <w:rPr>
          <w:rFonts w:eastAsiaTheme="minorEastAsia"/>
          <w:sz w:val="20"/>
          <w:szCs w:val="20"/>
          <w:lang w:val="es-ES" w:eastAsia="es-ES"/>
        </w:rPr>
      </w:pPr>
      <w:r w:rsidRPr="00946D7D">
        <w:rPr>
          <w:rFonts w:eastAsiaTheme="minorEastAsia"/>
          <w:b/>
          <w:bCs/>
          <w:sz w:val="20"/>
          <w:szCs w:val="20"/>
          <w:lang w:val="es-ES" w:eastAsia="es-ES"/>
        </w:rPr>
        <w:t>DE LA SECRETARÍA DE GESTIÓN Y ADMINISTRACIÓN UNIVERSITARIA.</w:t>
      </w:r>
    </w:p>
    <w:p w14:paraId="4DC9E001" w14:textId="34A94649" w:rsidR="002D5FDF" w:rsidRDefault="002D5FDF" w:rsidP="00C422C6">
      <w:pPr>
        <w:spacing w:after="0" w:line="276" w:lineRule="auto"/>
        <w:jc w:val="both"/>
        <w:rPr>
          <w:rFonts w:eastAsiaTheme="minorEastAsia"/>
          <w:b/>
          <w:bCs/>
          <w:sz w:val="20"/>
          <w:szCs w:val="20"/>
          <w:lang w:val="es-ES" w:eastAsia="es-ES"/>
        </w:rPr>
      </w:pPr>
      <w:r w:rsidRPr="00946D7D">
        <w:rPr>
          <w:rFonts w:eastAsiaTheme="minorEastAsia"/>
          <w:b/>
          <w:bCs/>
          <w:sz w:val="20"/>
          <w:szCs w:val="20"/>
          <w:lang w:val="es-ES" w:eastAsia="es-ES"/>
        </w:rPr>
        <w:t>P R E S E N T E</w:t>
      </w:r>
    </w:p>
    <w:p w14:paraId="5CFA20C1" w14:textId="77777777" w:rsidR="00BF06C4" w:rsidRPr="00946D7D" w:rsidRDefault="00BF06C4" w:rsidP="002D5FDF">
      <w:pPr>
        <w:spacing w:before="40" w:after="40" w:line="240" w:lineRule="auto"/>
        <w:jc w:val="both"/>
        <w:rPr>
          <w:rFonts w:eastAsiaTheme="minorEastAsia"/>
          <w:b/>
          <w:bCs/>
          <w:sz w:val="20"/>
          <w:szCs w:val="20"/>
          <w:lang w:val="es-ES" w:eastAsia="es-ES"/>
        </w:rPr>
      </w:pPr>
    </w:p>
    <w:p w14:paraId="54A3684B" w14:textId="6CCDA0F3" w:rsidR="002D5FDF" w:rsidRPr="00CA09CC" w:rsidRDefault="00474AA0"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Por medio del presente declaro b</w:t>
      </w:r>
      <w:r w:rsidRPr="00CA09CC">
        <w:rPr>
          <w:rFonts w:eastAsiaTheme="minorEastAsia"/>
          <w:sz w:val="20"/>
          <w:szCs w:val="20"/>
          <w:lang w:eastAsia="es-ES"/>
        </w:rPr>
        <w:t>ajo protesta de decir verdad y conociendo las penas en que incurren quienes declaran con falsedad, que</w:t>
      </w:r>
      <w:r w:rsidRPr="00CA09CC">
        <w:rPr>
          <w:rFonts w:eastAsiaTheme="minorEastAsia"/>
          <w:sz w:val="20"/>
          <w:szCs w:val="20"/>
          <w:lang w:val="es-ES" w:eastAsia="es-ES"/>
        </w:rPr>
        <w:t xml:space="preserve"> </w:t>
      </w:r>
      <w:r w:rsidR="002D5FDF" w:rsidRPr="00CA09CC">
        <w:rPr>
          <w:rFonts w:eastAsiaTheme="minorEastAsia"/>
          <w:sz w:val="20"/>
          <w:szCs w:val="20"/>
          <w:lang w:val="es-ES" w:eastAsia="es-ES"/>
        </w:rPr>
        <w:t xml:space="preserve">asumo bajo mi responsabilidad el compromiso de mantener permanentemente actualizada la documentación presentada para la obtención de la </w:t>
      </w:r>
      <w:r w:rsidR="00697209" w:rsidRPr="00CA09CC">
        <w:rPr>
          <w:rFonts w:eastAsiaTheme="minorEastAsia"/>
          <w:sz w:val="20"/>
          <w:szCs w:val="20"/>
          <w:lang w:val="es-ES" w:eastAsia="es-ES"/>
        </w:rPr>
        <w:t>C</w:t>
      </w:r>
      <w:r w:rsidR="002D5FDF" w:rsidRPr="00CA09CC">
        <w:rPr>
          <w:rFonts w:eastAsiaTheme="minorEastAsia"/>
          <w:sz w:val="20"/>
          <w:szCs w:val="20"/>
          <w:lang w:val="es-ES" w:eastAsia="es-ES"/>
        </w:rPr>
        <w:t>édula de</w:t>
      </w:r>
      <w:r w:rsidR="00697209" w:rsidRPr="00CA09CC">
        <w:rPr>
          <w:rFonts w:eastAsiaTheme="minorEastAsia"/>
          <w:sz w:val="20"/>
          <w:szCs w:val="20"/>
          <w:lang w:val="es-ES" w:eastAsia="es-ES"/>
        </w:rPr>
        <w:t xml:space="preserve"> Registro de </w:t>
      </w:r>
      <w:r w:rsidRPr="00CA09CC">
        <w:rPr>
          <w:rFonts w:eastAsiaTheme="minorEastAsia"/>
          <w:sz w:val="20"/>
          <w:szCs w:val="20"/>
          <w:lang w:val="es-ES" w:eastAsia="es-ES"/>
        </w:rPr>
        <w:t>Padrón</w:t>
      </w:r>
      <w:r w:rsidR="002D5FDF" w:rsidRPr="00CA09CC">
        <w:rPr>
          <w:rFonts w:eastAsiaTheme="minorEastAsia"/>
          <w:sz w:val="20"/>
          <w:szCs w:val="20"/>
          <w:lang w:val="es-ES" w:eastAsia="es-ES"/>
        </w:rPr>
        <w:t xml:space="preserve"> </w:t>
      </w:r>
      <w:r w:rsidR="00615C1C" w:rsidRPr="00CA09CC">
        <w:rPr>
          <w:rFonts w:eastAsiaTheme="minorEastAsia"/>
          <w:sz w:val="20"/>
          <w:szCs w:val="20"/>
          <w:lang w:val="es-ES" w:eastAsia="es-ES"/>
        </w:rPr>
        <w:t>de P</w:t>
      </w:r>
      <w:r w:rsidR="002D5FDF" w:rsidRPr="00CA09CC">
        <w:rPr>
          <w:rFonts w:eastAsiaTheme="minorEastAsia"/>
          <w:sz w:val="20"/>
          <w:szCs w:val="20"/>
          <w:lang w:val="es-ES" w:eastAsia="es-ES"/>
        </w:rPr>
        <w:t>roveedor</w:t>
      </w:r>
      <w:r w:rsidR="00615C1C" w:rsidRPr="00CA09CC">
        <w:rPr>
          <w:rFonts w:eastAsiaTheme="minorEastAsia"/>
          <w:sz w:val="20"/>
          <w:szCs w:val="20"/>
          <w:lang w:val="es-ES" w:eastAsia="es-ES"/>
        </w:rPr>
        <w:t>es</w:t>
      </w:r>
      <w:r w:rsidR="002D5FDF" w:rsidRPr="00CA09CC">
        <w:rPr>
          <w:rFonts w:eastAsiaTheme="minorEastAsia"/>
          <w:sz w:val="20"/>
          <w:szCs w:val="20"/>
          <w:lang w:val="es-ES" w:eastAsia="es-ES"/>
        </w:rPr>
        <w:t>.</w:t>
      </w:r>
    </w:p>
    <w:p w14:paraId="1BE4EE99" w14:textId="77777777" w:rsidR="002D5FDF" w:rsidRPr="00CA09CC" w:rsidRDefault="002D5FDF" w:rsidP="002D5FDF">
      <w:pPr>
        <w:spacing w:before="40" w:after="40" w:line="240" w:lineRule="auto"/>
        <w:jc w:val="both"/>
        <w:rPr>
          <w:rFonts w:eastAsiaTheme="minorEastAsia"/>
          <w:sz w:val="20"/>
          <w:szCs w:val="20"/>
          <w:lang w:val="es-ES" w:eastAsia="es-ES"/>
        </w:rPr>
      </w:pPr>
    </w:p>
    <w:p w14:paraId="38A225E5" w14:textId="77777777" w:rsidR="002D5FDF" w:rsidRPr="00CA09CC" w:rsidRDefault="002D5FDF"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El compromiso contraído comprende la actualización de los documentos siguientes:</w:t>
      </w:r>
    </w:p>
    <w:p w14:paraId="3F949284" w14:textId="77777777" w:rsidR="002D5FDF" w:rsidRPr="00CA09CC" w:rsidRDefault="002D5FDF" w:rsidP="002D5FDF">
      <w:pPr>
        <w:spacing w:before="40" w:after="40" w:line="240" w:lineRule="auto"/>
        <w:jc w:val="both"/>
        <w:rPr>
          <w:rFonts w:eastAsiaTheme="minorEastAsia"/>
          <w:sz w:val="20"/>
          <w:szCs w:val="20"/>
          <w:lang w:val="es-ES" w:eastAsia="es-ES"/>
        </w:rPr>
      </w:pPr>
    </w:p>
    <w:p w14:paraId="41C5A101"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Modificaciones al acta constitutiva a partir del año 1995, en el caso de personas jurídicas colectivas; o acta de nacimiento, si se trata de personas físicas.</w:t>
      </w:r>
    </w:p>
    <w:p w14:paraId="55BE6F0A"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Constancia de Situación Fiscal expedida dentro de los primeros cinco días del cada mes, (adjuntar archivo en PDF en el portal de proveedores del SIIA).</w:t>
      </w:r>
    </w:p>
    <w:p w14:paraId="05B6BE02"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En su caso, poder notarial suficiente del representante o apoderado legal de la empresa.</w:t>
      </w:r>
    </w:p>
    <w:p w14:paraId="4EA4115E"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Identificación oficial del propietario o del representante legal de la empresa, según corresponda.</w:t>
      </w:r>
    </w:p>
    <w:p w14:paraId="073B174C" w14:textId="2FBDDF5B"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Opinión Positiva expedida por el SAT, IMSS</w:t>
      </w:r>
      <w:r w:rsidR="00F924EF" w:rsidRPr="00CA09CC">
        <w:rPr>
          <w:rFonts w:eastAsiaTheme="minorEastAsia"/>
          <w:sz w:val="20"/>
          <w:szCs w:val="20"/>
          <w:lang w:val="es-ES" w:eastAsia="es-ES"/>
        </w:rPr>
        <w:t xml:space="preserve"> e</w:t>
      </w:r>
      <w:r w:rsidRPr="00CA09CC">
        <w:rPr>
          <w:rFonts w:eastAsiaTheme="minorEastAsia"/>
          <w:sz w:val="20"/>
          <w:szCs w:val="20"/>
          <w:lang w:val="es-ES" w:eastAsia="es-ES"/>
        </w:rPr>
        <w:t xml:space="preserve"> INFONAVIT, (adjuntar archivo en PDF en el portal de proveedores del SIIA).</w:t>
      </w:r>
    </w:p>
    <w:p w14:paraId="00F9716A"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Declaración de no impedimento para contratar, en caso de modificar su situación.</w:t>
      </w:r>
    </w:p>
    <w:p w14:paraId="7C80A8D3"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Declaración de no objetado o boletinado y capturas de pantalla, en caso de modificar su situación.</w:t>
      </w:r>
    </w:p>
    <w:p w14:paraId="6ED9A521" w14:textId="2BA22EFA" w:rsidR="002D5FDF"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 xml:space="preserve">Domicilio fiscal </w:t>
      </w:r>
      <w:r w:rsidR="00E4416E">
        <w:rPr>
          <w:rFonts w:eastAsiaTheme="minorEastAsia"/>
          <w:sz w:val="20"/>
          <w:szCs w:val="20"/>
          <w:lang w:val="es-ES" w:eastAsia="es-ES"/>
        </w:rPr>
        <w:t xml:space="preserve">adjuntando </w:t>
      </w:r>
      <w:r w:rsidRPr="00CA09CC">
        <w:rPr>
          <w:rFonts w:eastAsiaTheme="minorEastAsia"/>
          <w:sz w:val="20"/>
          <w:szCs w:val="20"/>
          <w:lang w:val="es-ES" w:eastAsia="es-ES"/>
        </w:rPr>
        <w:t>croquis de geolocalización, comprobante de domicilio y foto de fachada, en caso de cambio de domicilio fiscal.</w:t>
      </w:r>
    </w:p>
    <w:p w14:paraId="67E7B9E3" w14:textId="68217B32" w:rsidR="00E329BE" w:rsidRPr="00CA09CC" w:rsidRDefault="00E329BE" w:rsidP="00E329BE">
      <w:pPr>
        <w:numPr>
          <w:ilvl w:val="0"/>
          <w:numId w:val="1"/>
        </w:numPr>
        <w:spacing w:before="40" w:after="40" w:line="240" w:lineRule="auto"/>
        <w:ind w:left="426"/>
        <w:jc w:val="both"/>
        <w:rPr>
          <w:rFonts w:eastAsiaTheme="minorEastAsia"/>
          <w:sz w:val="20"/>
          <w:szCs w:val="20"/>
          <w:lang w:val="es-ES" w:eastAsia="es-ES"/>
        </w:rPr>
      </w:pPr>
      <w:r>
        <w:rPr>
          <w:rFonts w:eastAsiaTheme="minorEastAsia"/>
          <w:sz w:val="20"/>
          <w:szCs w:val="20"/>
          <w:lang w:val="es-ES" w:eastAsia="es-ES"/>
        </w:rPr>
        <w:t>Declaración de autorización para publicidad de opiniones de cumplimiento.</w:t>
      </w:r>
    </w:p>
    <w:p w14:paraId="2EA0DFBF" w14:textId="77777777" w:rsidR="002D5FDF" w:rsidRPr="00CA09CC" w:rsidRDefault="002D5FDF" w:rsidP="002D5FDF">
      <w:pPr>
        <w:spacing w:before="40" w:after="40" w:line="240" w:lineRule="auto"/>
        <w:jc w:val="both"/>
        <w:rPr>
          <w:rFonts w:eastAsiaTheme="minorEastAsia"/>
          <w:sz w:val="20"/>
          <w:szCs w:val="20"/>
          <w:lang w:val="es-ES" w:eastAsia="es-ES"/>
        </w:rPr>
      </w:pPr>
    </w:p>
    <w:p w14:paraId="6CB4667E" w14:textId="6AE2C082" w:rsidR="002D5FDF" w:rsidRPr="00CA09CC" w:rsidRDefault="002D5FDF"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Asimismo, manifiesto que la Universidad podrá suspender o cancelar la </w:t>
      </w:r>
      <w:r w:rsidR="00474AA0" w:rsidRPr="00CA09CC">
        <w:rPr>
          <w:rFonts w:eastAsiaTheme="minorEastAsia"/>
          <w:sz w:val="20"/>
          <w:szCs w:val="20"/>
          <w:lang w:val="es-ES" w:eastAsia="es-ES"/>
        </w:rPr>
        <w:t xml:space="preserve">Cédula de Registro de Padrón </w:t>
      </w:r>
      <w:r w:rsidR="00B4335F">
        <w:rPr>
          <w:rFonts w:eastAsiaTheme="minorEastAsia"/>
          <w:sz w:val="20"/>
          <w:szCs w:val="20"/>
          <w:lang w:val="es-ES" w:eastAsia="es-ES"/>
        </w:rPr>
        <w:t>P</w:t>
      </w:r>
      <w:r w:rsidR="00474AA0" w:rsidRPr="00CA09CC">
        <w:rPr>
          <w:rFonts w:eastAsiaTheme="minorEastAsia"/>
          <w:sz w:val="20"/>
          <w:szCs w:val="20"/>
          <w:lang w:val="es-ES" w:eastAsia="es-ES"/>
        </w:rPr>
        <w:t>roveedor</w:t>
      </w:r>
      <w:r w:rsidR="00615C1C" w:rsidRPr="00CA09CC">
        <w:rPr>
          <w:rFonts w:eastAsiaTheme="minorEastAsia"/>
          <w:sz w:val="20"/>
          <w:szCs w:val="20"/>
          <w:lang w:val="es-ES" w:eastAsia="es-ES"/>
        </w:rPr>
        <w:t>es</w:t>
      </w:r>
      <w:r w:rsidRPr="00CA09CC">
        <w:rPr>
          <w:rFonts w:eastAsiaTheme="minorEastAsia"/>
          <w:sz w:val="20"/>
          <w:szCs w:val="20"/>
          <w:lang w:val="es-ES" w:eastAsia="es-ES"/>
        </w:rPr>
        <w:t xml:space="preserve"> expedida a mi favor derivado de la falta de actualización oportuna de los documentos citados sin ninguna responsabilidad para la Universidad.</w:t>
      </w:r>
    </w:p>
    <w:p w14:paraId="3141C3D5" w14:textId="77777777" w:rsidR="002D5FDF" w:rsidRPr="00CA09CC" w:rsidRDefault="002D5FDF" w:rsidP="002D5FDF">
      <w:pPr>
        <w:spacing w:before="40" w:after="40" w:line="240" w:lineRule="auto"/>
        <w:jc w:val="both"/>
        <w:rPr>
          <w:rFonts w:eastAsiaTheme="minorEastAsia"/>
          <w:sz w:val="18"/>
          <w:szCs w:val="18"/>
          <w:lang w:val="es-ES" w:eastAsia="es-ES"/>
        </w:rPr>
      </w:pPr>
    </w:p>
    <w:p w14:paraId="29980244" w14:textId="583F5EA8" w:rsidR="00B342BB" w:rsidRDefault="00B342BB" w:rsidP="005E3ACD">
      <w:pPr>
        <w:spacing w:after="0" w:line="300" w:lineRule="exact"/>
        <w:jc w:val="center"/>
        <w:rPr>
          <w:rFonts w:eastAsiaTheme="minorEastAsia"/>
          <w:b/>
          <w:bCs/>
          <w:sz w:val="20"/>
          <w:szCs w:val="20"/>
        </w:rPr>
      </w:pPr>
      <w:bookmarkStart w:id="1" w:name="_Hlk221723915"/>
      <w:r w:rsidRPr="00CA09CC">
        <w:rPr>
          <w:rFonts w:eastAsiaTheme="minorEastAsia"/>
          <w:b/>
          <w:bCs/>
          <w:sz w:val="20"/>
          <w:szCs w:val="20"/>
        </w:rPr>
        <w:t>ATENTAMENTE</w:t>
      </w:r>
    </w:p>
    <w:p w14:paraId="121F2D79" w14:textId="77777777" w:rsidR="005E3ACD" w:rsidRPr="00CA09CC" w:rsidRDefault="005E3ACD" w:rsidP="005E3ACD">
      <w:pPr>
        <w:spacing w:after="0" w:line="300" w:lineRule="exact"/>
        <w:jc w:val="center"/>
        <w:rPr>
          <w:rFonts w:eastAsiaTheme="minorEastAsia"/>
          <w:b/>
          <w:bCs/>
          <w:sz w:val="20"/>
          <w:szCs w:val="20"/>
        </w:rPr>
      </w:pPr>
    </w:p>
    <w:p w14:paraId="5E3197AB" w14:textId="763FFDF5" w:rsidR="008974E1" w:rsidRDefault="00B342BB" w:rsidP="00B342BB">
      <w:pPr>
        <w:spacing w:after="0" w:line="240" w:lineRule="auto"/>
        <w:rPr>
          <w:rFonts w:eastAsiaTheme="minorEastAsia"/>
          <w:b/>
          <w:bCs/>
          <w:sz w:val="20"/>
          <w:szCs w:val="20"/>
        </w:rPr>
      </w:pPr>
      <w:r w:rsidRPr="00CA09CC">
        <w:rPr>
          <w:rFonts w:eastAsiaTheme="minorEastAsia"/>
          <w:b/>
          <w:bCs/>
          <w:sz w:val="20"/>
          <w:szCs w:val="20"/>
        </w:rPr>
        <w:t>NOMBRE COMPLETO:</w:t>
      </w:r>
      <w:r w:rsidR="00854AC1">
        <w:rPr>
          <w:rFonts w:eastAsiaTheme="minorEastAsia"/>
          <w:b/>
          <w:bCs/>
          <w:sz w:val="20"/>
          <w:szCs w:val="20"/>
        </w:rPr>
        <w:t xml:space="preserve"> </w:t>
      </w:r>
      <w:r w:rsidRPr="00CA09CC">
        <w:rPr>
          <w:rFonts w:eastAsiaTheme="minorEastAsia"/>
          <w:b/>
          <w:bCs/>
          <w:sz w:val="20"/>
          <w:szCs w:val="20"/>
        </w:rPr>
        <w:t xml:space="preserve"> ______________________________________</w:t>
      </w:r>
      <w:r w:rsidR="00854AC1">
        <w:rPr>
          <w:rFonts w:eastAsiaTheme="minorEastAsia"/>
          <w:b/>
          <w:bCs/>
          <w:sz w:val="20"/>
          <w:szCs w:val="20"/>
        </w:rPr>
        <w:t>_</w:t>
      </w:r>
      <w:r w:rsidRPr="00CA09CC">
        <w:rPr>
          <w:rFonts w:eastAsiaTheme="minorEastAsia"/>
          <w:b/>
          <w:bCs/>
          <w:sz w:val="20"/>
          <w:szCs w:val="20"/>
        </w:rPr>
        <w:t>_______________________________</w:t>
      </w:r>
    </w:p>
    <w:p w14:paraId="479BB3C2" w14:textId="45A6C0F8" w:rsidR="00B342BB" w:rsidRPr="00CA09CC" w:rsidRDefault="00B342BB" w:rsidP="00B342BB">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00E329BE" w:rsidRPr="00CA09CC">
        <w:rPr>
          <w:rFonts w:eastAsiaTheme="minorEastAsia"/>
          <w:b/>
          <w:bCs/>
          <w:sz w:val="10"/>
          <w:szCs w:val="10"/>
        </w:rPr>
        <w:t>FÍSICA)</w:t>
      </w:r>
      <w:r w:rsidR="00E329BE" w:rsidRPr="00CA09CC">
        <w:rPr>
          <w:rFonts w:eastAsiaTheme="minorEastAsia"/>
          <w:b/>
          <w:bCs/>
          <w:sz w:val="20"/>
          <w:szCs w:val="20"/>
        </w:rPr>
        <w:t xml:space="preserve">  </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sidR="008974E1">
        <w:rPr>
          <w:rFonts w:eastAsiaTheme="minorEastAsia"/>
          <w:b/>
          <w:bCs/>
          <w:sz w:val="20"/>
          <w:szCs w:val="20"/>
        </w:rPr>
        <w:t xml:space="preserve"> </w:t>
      </w:r>
      <w:r w:rsidRPr="00CA09CC">
        <w:rPr>
          <w:rFonts w:eastAsiaTheme="minorEastAsia"/>
          <w:b/>
          <w:bCs/>
          <w:sz w:val="20"/>
          <w:szCs w:val="20"/>
        </w:rPr>
        <w:t xml:space="preserve">   </w:t>
      </w:r>
      <w:r w:rsidR="00CA09CC">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3B4BF723" w14:textId="77777777" w:rsidR="00B342BB" w:rsidRPr="00CA09CC" w:rsidRDefault="00B342BB" w:rsidP="00B342BB">
      <w:pPr>
        <w:spacing w:after="0" w:line="240" w:lineRule="auto"/>
        <w:rPr>
          <w:rFonts w:eastAsiaTheme="minorEastAsia"/>
          <w:b/>
          <w:bCs/>
          <w:sz w:val="10"/>
          <w:szCs w:val="10"/>
        </w:rPr>
      </w:pPr>
    </w:p>
    <w:p w14:paraId="0D8F7CE6" w14:textId="1B9967EF" w:rsidR="00B342BB" w:rsidRPr="00CA09CC" w:rsidRDefault="00B342BB" w:rsidP="00B342BB">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sidR="00E329BE">
        <w:rPr>
          <w:rFonts w:eastAsiaTheme="minorEastAsia"/>
          <w:b/>
          <w:bCs/>
          <w:sz w:val="20"/>
          <w:szCs w:val="20"/>
        </w:rPr>
        <w:t>____________________</w:t>
      </w:r>
      <w:r w:rsidRPr="00CA09CC">
        <w:rPr>
          <w:rFonts w:eastAsiaTheme="minorEastAsia"/>
          <w:b/>
          <w:bCs/>
          <w:sz w:val="20"/>
          <w:szCs w:val="20"/>
        </w:rPr>
        <w:t>________________</w:t>
      </w:r>
      <w:r w:rsidR="00854AC1">
        <w:rPr>
          <w:rFonts w:eastAsiaTheme="minorEastAsia"/>
          <w:b/>
          <w:bCs/>
          <w:sz w:val="20"/>
          <w:szCs w:val="20"/>
        </w:rPr>
        <w:t>_</w:t>
      </w:r>
      <w:r w:rsidRPr="00CA09CC">
        <w:rPr>
          <w:rFonts w:eastAsiaTheme="minorEastAsia"/>
          <w:b/>
          <w:bCs/>
          <w:sz w:val="20"/>
          <w:szCs w:val="20"/>
        </w:rPr>
        <w:t>___________</w:t>
      </w:r>
    </w:p>
    <w:p w14:paraId="54B73E86" w14:textId="73E2D499" w:rsidR="00B342BB" w:rsidRPr="00CA09CC" w:rsidRDefault="00B342BB" w:rsidP="00B342BB">
      <w:pPr>
        <w:spacing w:after="0" w:line="240" w:lineRule="auto"/>
        <w:rPr>
          <w:rFonts w:eastAsiaTheme="minorEastAsia"/>
          <w:b/>
          <w:bCs/>
          <w:sz w:val="10"/>
          <w:szCs w:val="10"/>
        </w:rPr>
      </w:pPr>
      <w:r w:rsidRPr="00CA09CC">
        <w:rPr>
          <w:rFonts w:eastAsiaTheme="minorEastAsia"/>
          <w:b/>
          <w:bCs/>
          <w:sz w:val="10"/>
          <w:szCs w:val="10"/>
        </w:rPr>
        <w:t xml:space="preserve"> </w:t>
      </w:r>
      <w:r w:rsidR="00CA09CC">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14E672A6" w14:textId="77777777" w:rsidR="00B342BB" w:rsidRPr="00CA09CC" w:rsidRDefault="00B342BB" w:rsidP="00B342BB">
      <w:pPr>
        <w:spacing w:after="0" w:line="240" w:lineRule="auto"/>
        <w:rPr>
          <w:rFonts w:eastAsiaTheme="minorEastAsia"/>
          <w:b/>
          <w:bCs/>
          <w:sz w:val="10"/>
          <w:szCs w:val="10"/>
        </w:rPr>
      </w:pPr>
    </w:p>
    <w:p w14:paraId="67C90738" w14:textId="6734F8F7" w:rsidR="00B342BB" w:rsidRPr="00CA09CC" w:rsidRDefault="00B342BB" w:rsidP="00B342BB">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sidR="00854AC1">
        <w:rPr>
          <w:rFonts w:eastAsiaTheme="minorEastAsia"/>
          <w:b/>
          <w:bCs/>
          <w:sz w:val="20"/>
          <w:szCs w:val="20"/>
        </w:rPr>
        <w:t>_</w:t>
      </w:r>
      <w:r w:rsidRPr="00CA09CC">
        <w:rPr>
          <w:rFonts w:eastAsiaTheme="minorEastAsia"/>
          <w:b/>
          <w:bCs/>
          <w:sz w:val="20"/>
          <w:szCs w:val="20"/>
        </w:rPr>
        <w:t>___________________________________</w:t>
      </w:r>
      <w:r w:rsidR="00854AC1">
        <w:rPr>
          <w:rFonts w:eastAsiaTheme="minorEastAsia"/>
          <w:b/>
          <w:bCs/>
          <w:sz w:val="20"/>
          <w:szCs w:val="20"/>
        </w:rPr>
        <w:t>_</w:t>
      </w:r>
      <w:r w:rsidRPr="00CA09CC">
        <w:rPr>
          <w:rFonts w:eastAsiaTheme="minorEastAsia"/>
          <w:b/>
          <w:bCs/>
          <w:sz w:val="20"/>
          <w:szCs w:val="20"/>
        </w:rPr>
        <w:t>____</w:t>
      </w:r>
    </w:p>
    <w:p w14:paraId="2626E309" w14:textId="77777777" w:rsidR="00B342BB" w:rsidRPr="00CA09CC" w:rsidRDefault="00B342BB" w:rsidP="00B342BB">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EC5EA0F" w14:textId="77777777" w:rsidR="00B342BB" w:rsidRPr="00CA09CC" w:rsidRDefault="00B342BB" w:rsidP="00B342BB">
      <w:pPr>
        <w:spacing w:after="0" w:line="300" w:lineRule="exact"/>
        <w:jc w:val="both"/>
        <w:rPr>
          <w:rFonts w:ascii="Arial" w:eastAsia="MS PGothic" w:hAnsi="Arial" w:cs="Arial"/>
          <w:b/>
          <w:sz w:val="20"/>
          <w:szCs w:val="18"/>
          <w:lang w:val="es-ES_tradnl" w:eastAsia="x-none"/>
        </w:rPr>
      </w:pPr>
    </w:p>
    <w:p w14:paraId="59B0F779" w14:textId="77777777" w:rsidR="00B342BB" w:rsidRPr="00CA09CC" w:rsidRDefault="00B342BB" w:rsidP="00B342BB">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7512B55F" w14:textId="0F91A3EB" w:rsidR="00B342BB" w:rsidRPr="00CA09CC" w:rsidRDefault="00B342BB" w:rsidP="00B342BB">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sidR="00CA09CC">
        <w:rPr>
          <w:rFonts w:eastAsia="MS PGothic" w:cstheme="minorHAnsi"/>
          <w:b/>
          <w:sz w:val="20"/>
          <w:szCs w:val="18"/>
          <w:lang w:val="es-ES_tradnl" w:eastAsia="x-none"/>
        </w:rPr>
        <w:t xml:space="preserve"> DEL </w:t>
      </w:r>
      <w:r w:rsidR="004E7910">
        <w:rPr>
          <w:rFonts w:eastAsia="MS PGothic" w:cstheme="minorHAnsi"/>
          <w:b/>
          <w:sz w:val="20"/>
          <w:szCs w:val="18"/>
          <w:lang w:val="es-ES_tradnl" w:eastAsia="x-none"/>
        </w:rPr>
        <w:t>SOLICITANTE</w:t>
      </w:r>
    </w:p>
    <w:bookmarkEnd w:id="1"/>
    <w:p w14:paraId="69C4E43C" w14:textId="4AAED25E" w:rsidR="00CA09CC" w:rsidRDefault="00CA09CC">
      <w:pPr>
        <w:rPr>
          <w:rFonts w:eastAsia="MS PGothic" w:cstheme="minorHAnsi"/>
          <w:b/>
          <w:sz w:val="20"/>
          <w:szCs w:val="18"/>
          <w:lang w:val="es-ES_tradnl" w:eastAsia="x-none"/>
        </w:rPr>
      </w:pPr>
      <w:r>
        <w:rPr>
          <w:rFonts w:eastAsia="MS PGothic" w:cstheme="minorHAnsi"/>
          <w:b/>
          <w:sz w:val="20"/>
          <w:szCs w:val="18"/>
          <w:lang w:val="es-ES_tradnl" w:eastAsia="x-none"/>
        </w:rPr>
        <w:br w:type="page"/>
      </w:r>
    </w:p>
    <w:p w14:paraId="34C172FA" w14:textId="15C8B168" w:rsidR="00651C33" w:rsidRPr="00DD0E14" w:rsidRDefault="002D5FDF" w:rsidP="002D5FDF">
      <w:pPr>
        <w:spacing w:after="0" w:line="300" w:lineRule="exact"/>
        <w:jc w:val="center"/>
        <w:rPr>
          <w:rFonts w:eastAsiaTheme="minorEastAsia"/>
          <w:b/>
          <w:bCs/>
          <w:sz w:val="20"/>
          <w:szCs w:val="20"/>
          <w:lang w:val="en-US" w:eastAsia="es-MX"/>
        </w:rPr>
      </w:pPr>
      <w:r w:rsidRPr="00DD0E14">
        <w:rPr>
          <w:rFonts w:eastAsiaTheme="minorEastAsia"/>
          <w:b/>
          <w:bCs/>
          <w:sz w:val="20"/>
          <w:szCs w:val="20"/>
          <w:lang w:val="en-US" w:eastAsia="es-MX"/>
        </w:rPr>
        <w:lastRenderedPageBreak/>
        <w:t>FORMATO 2</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2D5FDF" w:rsidRPr="00DD0E14" w14:paraId="3AC4E3E0" w14:textId="77777777" w:rsidTr="007D65BB">
        <w:trPr>
          <w:trHeight w:val="460"/>
        </w:trPr>
        <w:tc>
          <w:tcPr>
            <w:tcW w:w="10006" w:type="dxa"/>
            <w:shd w:val="clear" w:color="auto" w:fill="2C5234"/>
            <w:hideMark/>
          </w:tcPr>
          <w:p w14:paraId="44743FEB" w14:textId="5C03BA16" w:rsidR="002D5FDF" w:rsidRPr="00DD0E14" w:rsidRDefault="002D5FDF" w:rsidP="007D65BB">
            <w:pPr>
              <w:spacing w:before="40" w:after="40" w:line="300" w:lineRule="exact"/>
              <w:jc w:val="center"/>
              <w:rPr>
                <w:rFonts w:eastAsiaTheme="minorEastAsia"/>
                <w:b/>
                <w:bCs/>
                <w:color w:val="FFFFFF"/>
                <w:sz w:val="20"/>
                <w:szCs w:val="20"/>
                <w:lang w:eastAsia="es-ES"/>
              </w:rPr>
            </w:pPr>
            <w:r w:rsidRPr="00DD0E14">
              <w:rPr>
                <w:rFonts w:eastAsiaTheme="minorEastAsia"/>
                <w:b/>
                <w:bCs/>
                <w:color w:val="FFFFFF" w:themeColor="background1"/>
                <w:sz w:val="20"/>
                <w:szCs w:val="20"/>
                <w:lang w:eastAsia="es-ES"/>
              </w:rPr>
              <w:t xml:space="preserve">Datos </w:t>
            </w:r>
            <w:r w:rsidR="00B342BB" w:rsidRPr="00DD0E14">
              <w:rPr>
                <w:rFonts w:eastAsiaTheme="minorEastAsia"/>
                <w:b/>
                <w:bCs/>
                <w:color w:val="FFFFFF" w:themeColor="background1"/>
                <w:sz w:val="20"/>
                <w:szCs w:val="20"/>
                <w:lang w:eastAsia="es-ES"/>
              </w:rPr>
              <w:t>d</w:t>
            </w:r>
            <w:r w:rsidRPr="00DD0E14">
              <w:rPr>
                <w:rFonts w:eastAsiaTheme="minorEastAsia"/>
                <w:b/>
                <w:bCs/>
                <w:color w:val="FFFFFF" w:themeColor="background1"/>
                <w:sz w:val="20"/>
                <w:szCs w:val="20"/>
                <w:lang w:eastAsia="es-ES"/>
              </w:rPr>
              <w:t xml:space="preserve">e </w:t>
            </w:r>
            <w:r w:rsidR="005E3ACD" w:rsidRPr="00DD0E14">
              <w:rPr>
                <w:rFonts w:eastAsiaTheme="minorEastAsia"/>
                <w:b/>
                <w:bCs/>
                <w:color w:val="FFFFFF" w:themeColor="background1"/>
                <w:sz w:val="20"/>
                <w:szCs w:val="20"/>
                <w:lang w:eastAsia="es-ES"/>
              </w:rPr>
              <w:t>c</w:t>
            </w:r>
            <w:r w:rsidRPr="00DD0E14">
              <w:rPr>
                <w:rFonts w:eastAsiaTheme="minorEastAsia"/>
                <w:b/>
                <w:bCs/>
                <w:color w:val="FFFFFF" w:themeColor="background1"/>
                <w:sz w:val="20"/>
                <w:szCs w:val="20"/>
                <w:lang w:eastAsia="es-ES"/>
              </w:rPr>
              <w:t xml:space="preserve">ontacto </w:t>
            </w:r>
          </w:p>
        </w:tc>
      </w:tr>
    </w:tbl>
    <w:p w14:paraId="7E1C74FF" w14:textId="77777777" w:rsidR="004E7910" w:rsidRDefault="004E7910" w:rsidP="00C422C6">
      <w:pPr>
        <w:spacing w:before="40" w:after="40" w:line="240" w:lineRule="auto"/>
        <w:jc w:val="right"/>
        <w:rPr>
          <w:rFonts w:eastAsiaTheme="minorEastAsia"/>
          <w:sz w:val="20"/>
          <w:szCs w:val="20"/>
          <w:lang w:val="es-ES" w:eastAsia="es-ES"/>
        </w:rPr>
      </w:pPr>
    </w:p>
    <w:p w14:paraId="5C55E473" w14:textId="24C148C9" w:rsidR="002D5FDF" w:rsidRPr="00CA09CC" w:rsidRDefault="00C422C6" w:rsidP="004E7910">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662A0257" w14:textId="77777777" w:rsidR="002D5FDF" w:rsidRPr="00CA09CC" w:rsidRDefault="002D5FDF" w:rsidP="00C422C6">
      <w:pPr>
        <w:spacing w:after="0" w:line="276" w:lineRule="auto"/>
        <w:jc w:val="both"/>
        <w:rPr>
          <w:rFonts w:eastAsiaTheme="minorEastAsia"/>
          <w:sz w:val="20"/>
          <w:szCs w:val="20"/>
          <w:lang w:val="es-ES" w:eastAsia="es-ES"/>
        </w:rPr>
      </w:pPr>
      <w:r w:rsidRPr="00CA09CC">
        <w:rPr>
          <w:rFonts w:eastAsiaTheme="minorEastAsia"/>
          <w:b/>
          <w:bCs/>
          <w:sz w:val="20"/>
          <w:szCs w:val="20"/>
          <w:lang w:val="es-ES" w:eastAsia="es-ES"/>
        </w:rPr>
        <w:t>C. TITULAR DE LA DIRECCIÓN DE RECURSOS MATERIALES</w:t>
      </w:r>
    </w:p>
    <w:p w14:paraId="74A8B964" w14:textId="14CAE4A5" w:rsidR="002D5FDF" w:rsidRPr="00CA09CC" w:rsidRDefault="002D5FDF" w:rsidP="00C422C6">
      <w:pPr>
        <w:spacing w:after="0" w:line="276" w:lineRule="auto"/>
        <w:rPr>
          <w:rFonts w:eastAsiaTheme="minorEastAsia"/>
          <w:sz w:val="20"/>
          <w:szCs w:val="20"/>
          <w:lang w:val="es-ES" w:eastAsia="es-ES"/>
        </w:rPr>
      </w:pPr>
      <w:r w:rsidRPr="00CA09CC">
        <w:rPr>
          <w:rFonts w:eastAsiaTheme="minorEastAsia"/>
          <w:b/>
          <w:bCs/>
          <w:sz w:val="20"/>
          <w:szCs w:val="20"/>
          <w:lang w:val="es-ES" w:eastAsia="es-ES"/>
        </w:rPr>
        <w:t>DE LA SECRETARÍA DE GESTIÓN Y ADMINISTRACIÓN UNIVERSITARIA.</w:t>
      </w:r>
    </w:p>
    <w:p w14:paraId="491B9EAC" w14:textId="77777777" w:rsidR="002D5FDF" w:rsidRPr="00CA09CC" w:rsidRDefault="002D5FDF" w:rsidP="00C422C6">
      <w:pPr>
        <w:spacing w:after="0" w:line="276" w:lineRule="auto"/>
        <w:rPr>
          <w:rFonts w:eastAsiaTheme="minorEastAsia"/>
          <w:sz w:val="20"/>
          <w:szCs w:val="20"/>
          <w:lang w:val="es-ES" w:eastAsia="es-ES"/>
        </w:rPr>
      </w:pPr>
      <w:r w:rsidRPr="00CA09CC">
        <w:rPr>
          <w:rFonts w:eastAsiaTheme="minorEastAsia"/>
          <w:b/>
          <w:bCs/>
          <w:sz w:val="20"/>
          <w:szCs w:val="20"/>
          <w:lang w:val="es-ES" w:eastAsia="es-ES"/>
        </w:rPr>
        <w:t>P R E S E N T E.</w:t>
      </w:r>
    </w:p>
    <w:p w14:paraId="43A31A54" w14:textId="77777777" w:rsidR="002D5FDF" w:rsidRPr="00CA09CC" w:rsidRDefault="002D5FDF" w:rsidP="002D5FDF">
      <w:pPr>
        <w:spacing w:after="0" w:line="240" w:lineRule="auto"/>
        <w:rPr>
          <w:rFonts w:eastAsiaTheme="minorEastAsia"/>
          <w:sz w:val="20"/>
          <w:szCs w:val="20"/>
          <w:lang w:val="es-ES" w:eastAsia="es-ES"/>
        </w:rPr>
      </w:pPr>
    </w:p>
    <w:p w14:paraId="6335ED4B" w14:textId="76D07366" w:rsidR="002D5FDF" w:rsidRPr="00CA09CC" w:rsidRDefault="00651C33"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Por medio del presente declaro b</w:t>
      </w:r>
      <w:r w:rsidRPr="00CA09CC">
        <w:rPr>
          <w:rFonts w:eastAsiaTheme="minorEastAsia"/>
          <w:sz w:val="20"/>
          <w:szCs w:val="20"/>
          <w:lang w:eastAsia="es-ES"/>
        </w:rPr>
        <w:t xml:space="preserve">ajo protesta de decir verdad y conociendo las penas en que incurren quienes declaran con </w:t>
      </w:r>
      <w:r w:rsidR="00B342BB" w:rsidRPr="00CA09CC">
        <w:rPr>
          <w:rFonts w:eastAsiaTheme="minorEastAsia"/>
          <w:sz w:val="20"/>
          <w:szCs w:val="20"/>
          <w:lang w:eastAsia="es-ES"/>
        </w:rPr>
        <w:t xml:space="preserve">falsedad, </w:t>
      </w:r>
      <w:r w:rsidR="00B342BB" w:rsidRPr="00CA09CC">
        <w:rPr>
          <w:rFonts w:eastAsiaTheme="minorEastAsia"/>
          <w:sz w:val="20"/>
          <w:szCs w:val="20"/>
          <w:lang w:val="es-ES" w:eastAsia="es-ES"/>
        </w:rPr>
        <w:t>que</w:t>
      </w:r>
      <w:r w:rsidR="002D5FDF" w:rsidRPr="00CA09CC">
        <w:rPr>
          <w:rFonts w:eastAsiaTheme="minorEastAsia"/>
          <w:sz w:val="20"/>
          <w:szCs w:val="20"/>
          <w:lang w:val="es-ES" w:eastAsia="es-ES"/>
        </w:rPr>
        <w:t xml:space="preserve"> los datos que a continuación se asientan, están vigentes y han sido debidamente verificados.</w:t>
      </w:r>
    </w:p>
    <w:p w14:paraId="3750C91B" w14:textId="77777777" w:rsidR="008974E1" w:rsidRPr="00CA09CC" w:rsidRDefault="008974E1" w:rsidP="002D5FDF">
      <w:pPr>
        <w:spacing w:after="0" w:line="240" w:lineRule="auto"/>
        <w:rPr>
          <w:rFonts w:eastAsiaTheme="minorEastAsia"/>
          <w:sz w:val="20"/>
          <w:szCs w:val="20"/>
          <w:lang w:val="es-ES" w:eastAsia="es-ES"/>
        </w:rPr>
      </w:pPr>
    </w:p>
    <w:p w14:paraId="3D4AE062" w14:textId="77777777" w:rsidR="009E27B9" w:rsidRPr="00CA09CC" w:rsidRDefault="002D5FDF" w:rsidP="002D5FDF">
      <w:pPr>
        <w:pStyle w:val="Prrafodelista"/>
        <w:numPr>
          <w:ilvl w:val="0"/>
          <w:numId w:val="10"/>
        </w:numPr>
        <w:spacing w:after="120" w:line="480" w:lineRule="auto"/>
        <w:ind w:left="360"/>
        <w:rPr>
          <w:rFonts w:eastAsiaTheme="minorEastAsia"/>
          <w:sz w:val="20"/>
          <w:szCs w:val="20"/>
          <w:lang w:val="es-ES" w:eastAsia="es-ES"/>
        </w:rPr>
      </w:pPr>
      <w:r w:rsidRPr="00CA09CC">
        <w:rPr>
          <w:rFonts w:eastAsiaTheme="minorEastAsia"/>
          <w:sz w:val="20"/>
          <w:szCs w:val="20"/>
          <w:lang w:val="es-ES" w:eastAsia="es-ES"/>
        </w:rPr>
        <w:t>Teléfonos de contacto y para cotizaciones.</w:t>
      </w:r>
    </w:p>
    <w:p w14:paraId="15987CFC" w14:textId="48E5CB8E" w:rsidR="002D5FDF" w:rsidRPr="00CA09CC" w:rsidRDefault="002D5FDF" w:rsidP="009E27B9">
      <w:pPr>
        <w:pStyle w:val="Prrafodelista"/>
        <w:numPr>
          <w:ilvl w:val="0"/>
          <w:numId w:val="10"/>
        </w:numPr>
        <w:spacing w:after="120" w:line="240" w:lineRule="auto"/>
        <w:ind w:left="360"/>
        <w:rPr>
          <w:rFonts w:eastAsiaTheme="minorEastAsia"/>
          <w:sz w:val="20"/>
          <w:szCs w:val="20"/>
          <w:lang w:val="es-ES" w:eastAsia="es-ES"/>
        </w:rPr>
      </w:pPr>
      <w:bookmarkStart w:id="2" w:name="_Hlk221723611"/>
      <w:r w:rsidRPr="00CA09CC">
        <w:rPr>
          <w:rFonts w:eastAsiaTheme="minorEastAsia"/>
          <w:sz w:val="20"/>
          <w:szCs w:val="20"/>
          <w:lang w:val="es-ES" w:eastAsia="es-ES"/>
        </w:rPr>
        <w:t xml:space="preserve">      </w:t>
      </w:r>
      <w:bookmarkStart w:id="3" w:name="_Hlk221723581"/>
      <w:r w:rsidRPr="00CA09CC">
        <w:rPr>
          <w:rFonts w:eastAsiaTheme="minorEastAsia"/>
          <w:sz w:val="20"/>
          <w:szCs w:val="20"/>
          <w:lang w:val="es-ES" w:eastAsia="es-ES"/>
        </w:rPr>
        <w:t>_____</w:t>
      </w:r>
      <w:r w:rsidR="00C422C6">
        <w:rPr>
          <w:rFonts w:eastAsiaTheme="minorEastAsia"/>
          <w:sz w:val="20"/>
          <w:szCs w:val="20"/>
          <w:lang w:val="es-ES" w:eastAsia="es-ES"/>
        </w:rPr>
        <w:t>__</w:t>
      </w:r>
      <w:r w:rsidRPr="00CA09CC">
        <w:rPr>
          <w:rFonts w:eastAsiaTheme="minorEastAsia"/>
          <w:sz w:val="20"/>
          <w:szCs w:val="20"/>
          <w:lang w:val="es-ES" w:eastAsia="es-ES"/>
        </w:rPr>
        <w:t>_</w:t>
      </w:r>
      <w:r w:rsidRPr="00CA09CC">
        <w:rPr>
          <w:sz w:val="20"/>
          <w:szCs w:val="20"/>
        </w:rPr>
        <w:tab/>
      </w:r>
      <w:r w:rsidRPr="00CA09CC">
        <w:rPr>
          <w:rFonts w:eastAsiaTheme="minorEastAsia"/>
          <w:sz w:val="20"/>
          <w:szCs w:val="20"/>
          <w:lang w:val="es-ES" w:eastAsia="es-ES"/>
        </w:rPr>
        <w:t xml:space="preserve">      ______</w:t>
      </w:r>
      <w:r w:rsidR="00C422C6">
        <w:rPr>
          <w:rFonts w:eastAsiaTheme="minorEastAsia"/>
          <w:sz w:val="20"/>
          <w:szCs w:val="20"/>
          <w:lang w:val="es-ES" w:eastAsia="es-ES"/>
        </w:rPr>
        <w:t>_______</w:t>
      </w:r>
      <w:r w:rsidRPr="00CA09CC">
        <w:rPr>
          <w:rFonts w:eastAsiaTheme="minorEastAsia"/>
          <w:sz w:val="20"/>
          <w:szCs w:val="20"/>
          <w:lang w:val="es-ES" w:eastAsia="es-ES"/>
        </w:rPr>
        <w:t xml:space="preserve">________    </w:t>
      </w:r>
      <w:r w:rsidR="00C422C6">
        <w:rPr>
          <w:rFonts w:eastAsiaTheme="minorEastAsia"/>
          <w:sz w:val="20"/>
          <w:szCs w:val="20"/>
          <w:lang w:val="es-ES" w:eastAsia="es-ES"/>
        </w:rPr>
        <w:t xml:space="preserve">  </w:t>
      </w:r>
      <w:r w:rsidRPr="00CA09CC">
        <w:rPr>
          <w:rFonts w:eastAsiaTheme="minorEastAsia"/>
          <w:sz w:val="20"/>
          <w:szCs w:val="20"/>
          <w:lang w:val="es-ES" w:eastAsia="es-ES"/>
        </w:rPr>
        <w:t xml:space="preserve">    </w:t>
      </w:r>
      <w:bookmarkEnd w:id="3"/>
      <w:r w:rsidR="00C422C6" w:rsidRPr="00CA09CC">
        <w:rPr>
          <w:rFonts w:eastAsiaTheme="minorEastAsia"/>
          <w:sz w:val="20"/>
          <w:szCs w:val="20"/>
          <w:lang w:val="es-ES" w:eastAsia="es-ES"/>
        </w:rPr>
        <w:t>_____</w:t>
      </w:r>
      <w:r w:rsidR="00C422C6">
        <w:rPr>
          <w:rFonts w:eastAsiaTheme="minorEastAsia"/>
          <w:sz w:val="20"/>
          <w:szCs w:val="20"/>
          <w:lang w:val="es-ES" w:eastAsia="es-ES"/>
        </w:rPr>
        <w:t>__</w:t>
      </w:r>
      <w:r w:rsidR="00C422C6" w:rsidRPr="00CA09CC">
        <w:rPr>
          <w:rFonts w:eastAsiaTheme="minorEastAsia"/>
          <w:sz w:val="20"/>
          <w:szCs w:val="20"/>
          <w:lang w:val="es-ES" w:eastAsia="es-ES"/>
        </w:rPr>
        <w:t>_</w:t>
      </w:r>
      <w:r w:rsidR="00C422C6" w:rsidRPr="00CA09CC">
        <w:rPr>
          <w:sz w:val="20"/>
          <w:szCs w:val="20"/>
        </w:rPr>
        <w:tab/>
      </w:r>
      <w:r w:rsidR="00C422C6" w:rsidRPr="00CA09CC">
        <w:rPr>
          <w:rFonts w:eastAsiaTheme="minorEastAsia"/>
          <w:sz w:val="20"/>
          <w:szCs w:val="20"/>
          <w:lang w:val="es-ES" w:eastAsia="es-ES"/>
        </w:rPr>
        <w:t xml:space="preserve">      ______</w:t>
      </w:r>
      <w:r w:rsidR="00C422C6">
        <w:rPr>
          <w:rFonts w:eastAsiaTheme="minorEastAsia"/>
          <w:sz w:val="20"/>
          <w:szCs w:val="20"/>
          <w:lang w:val="es-ES" w:eastAsia="es-ES"/>
        </w:rPr>
        <w:t>_______</w:t>
      </w:r>
      <w:r w:rsidR="00C422C6" w:rsidRPr="00CA09CC">
        <w:rPr>
          <w:rFonts w:eastAsiaTheme="minorEastAsia"/>
          <w:sz w:val="20"/>
          <w:szCs w:val="20"/>
          <w:lang w:val="es-ES" w:eastAsia="es-ES"/>
        </w:rPr>
        <w:t xml:space="preserve">________        </w:t>
      </w:r>
    </w:p>
    <w:p w14:paraId="15FF8BDE" w14:textId="09598F7D" w:rsidR="002D5FDF" w:rsidRPr="00CA09CC" w:rsidRDefault="00C422C6" w:rsidP="00C422C6">
      <w:pPr>
        <w:spacing w:after="0" w:line="240" w:lineRule="auto"/>
        <w:rPr>
          <w:rFonts w:eastAsiaTheme="minorEastAsia"/>
          <w:sz w:val="20"/>
          <w:szCs w:val="20"/>
          <w:lang w:val="es-ES" w:eastAsia="es-ES"/>
        </w:rPr>
      </w:pPr>
      <w:r>
        <w:rPr>
          <w:rFonts w:eastAsiaTheme="minorEastAsia"/>
          <w:sz w:val="20"/>
          <w:szCs w:val="20"/>
          <w:lang w:val="es-ES" w:eastAsia="es-ES"/>
        </w:rPr>
        <w:t xml:space="preserve">             </w:t>
      </w:r>
      <w:r w:rsidR="002D5FDF" w:rsidRPr="00CA09CC">
        <w:rPr>
          <w:rFonts w:eastAsiaTheme="minorEastAsia"/>
          <w:sz w:val="20"/>
          <w:szCs w:val="20"/>
          <w:lang w:val="es-ES" w:eastAsia="es-ES"/>
        </w:rPr>
        <w:t>Clave Lada</w:t>
      </w:r>
      <w:r w:rsidR="002D5FDF" w:rsidRPr="00CA09CC">
        <w:rPr>
          <w:sz w:val="20"/>
          <w:szCs w:val="20"/>
        </w:rPr>
        <w:tab/>
      </w:r>
      <w:r w:rsidR="002D5FDF" w:rsidRPr="00CA09CC">
        <w:rPr>
          <w:sz w:val="20"/>
          <w:szCs w:val="20"/>
        </w:rPr>
        <w:tab/>
      </w:r>
      <w:r>
        <w:rPr>
          <w:sz w:val="20"/>
          <w:szCs w:val="20"/>
        </w:rPr>
        <w:t xml:space="preserve">       </w:t>
      </w:r>
      <w:r w:rsidR="002D5FDF" w:rsidRPr="00CA09CC">
        <w:rPr>
          <w:rFonts w:eastAsiaTheme="minorEastAsia"/>
          <w:sz w:val="20"/>
          <w:szCs w:val="20"/>
          <w:lang w:val="es-ES" w:eastAsia="es-ES"/>
        </w:rPr>
        <w:t>Teléfono</w:t>
      </w:r>
      <w:r w:rsidR="002D5FDF" w:rsidRPr="00CA09CC">
        <w:rPr>
          <w:sz w:val="20"/>
          <w:szCs w:val="20"/>
        </w:rPr>
        <w:tab/>
      </w:r>
      <w:r>
        <w:rPr>
          <w:sz w:val="20"/>
          <w:szCs w:val="20"/>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p>
    <w:bookmarkEnd w:id="2"/>
    <w:p w14:paraId="07A57F98" w14:textId="77777777" w:rsidR="002D5FDF" w:rsidRPr="00CA09CC" w:rsidRDefault="002D5FDF" w:rsidP="009E27B9">
      <w:pPr>
        <w:spacing w:after="0" w:line="240" w:lineRule="auto"/>
        <w:ind w:firstLine="708"/>
        <w:rPr>
          <w:rFonts w:eastAsiaTheme="minorEastAsia"/>
          <w:sz w:val="20"/>
          <w:szCs w:val="20"/>
          <w:lang w:val="es-ES" w:eastAsia="es-ES"/>
        </w:rPr>
      </w:pPr>
    </w:p>
    <w:p w14:paraId="617704A2" w14:textId="47F89E35" w:rsidR="00C422C6" w:rsidRPr="00C422C6" w:rsidRDefault="002D5FDF" w:rsidP="00C422C6">
      <w:pPr>
        <w:spacing w:after="120" w:line="240" w:lineRule="auto"/>
        <w:rPr>
          <w:rFonts w:eastAsiaTheme="minorEastAsia"/>
          <w:sz w:val="20"/>
          <w:szCs w:val="20"/>
          <w:lang w:val="es-ES" w:eastAsia="es-ES"/>
        </w:rPr>
      </w:pPr>
      <w:r w:rsidRPr="00C422C6">
        <w:rPr>
          <w:rFonts w:eastAsiaTheme="minorEastAsia"/>
          <w:sz w:val="20"/>
          <w:szCs w:val="20"/>
          <w:lang w:val="es-ES" w:eastAsia="es-ES"/>
        </w:rPr>
        <w:t xml:space="preserve">   </w:t>
      </w:r>
      <w:r w:rsidR="00C422C6">
        <w:rPr>
          <w:rFonts w:eastAsiaTheme="minorEastAsia"/>
          <w:sz w:val="20"/>
          <w:szCs w:val="20"/>
          <w:lang w:val="es-ES" w:eastAsia="es-ES"/>
        </w:rPr>
        <w:t xml:space="preserve">  </w:t>
      </w:r>
      <w:r w:rsidRPr="00C422C6">
        <w:rPr>
          <w:rFonts w:eastAsiaTheme="minorEastAsia"/>
          <w:sz w:val="20"/>
          <w:szCs w:val="20"/>
          <w:lang w:val="es-ES" w:eastAsia="es-ES"/>
        </w:rPr>
        <w:t xml:space="preserve">   </w:t>
      </w:r>
      <w:r w:rsidR="00C422C6" w:rsidRPr="00C422C6">
        <w:rPr>
          <w:rFonts w:eastAsiaTheme="minorEastAsia"/>
          <w:sz w:val="20"/>
          <w:szCs w:val="20"/>
          <w:lang w:val="es-ES" w:eastAsia="es-ES"/>
        </w:rPr>
        <w:t xml:space="preserve">      ________</w:t>
      </w:r>
      <w:r w:rsidR="00C422C6" w:rsidRPr="00C422C6">
        <w:rPr>
          <w:sz w:val="20"/>
          <w:szCs w:val="20"/>
        </w:rPr>
        <w:tab/>
      </w:r>
      <w:r w:rsidR="00C422C6" w:rsidRPr="00C422C6">
        <w:rPr>
          <w:rFonts w:eastAsiaTheme="minorEastAsia"/>
          <w:sz w:val="20"/>
          <w:szCs w:val="20"/>
          <w:lang w:val="es-ES" w:eastAsia="es-ES"/>
        </w:rPr>
        <w:t xml:space="preserve">      _________________</w:t>
      </w:r>
      <w:r w:rsidR="00C422C6">
        <w:rPr>
          <w:rFonts w:eastAsiaTheme="minorEastAsia"/>
          <w:sz w:val="20"/>
          <w:szCs w:val="20"/>
          <w:lang w:val="es-ES" w:eastAsia="es-ES"/>
        </w:rPr>
        <w:t>_</w:t>
      </w:r>
      <w:r w:rsidR="00C422C6" w:rsidRPr="00C422C6">
        <w:rPr>
          <w:rFonts w:eastAsiaTheme="minorEastAsia"/>
          <w:sz w:val="20"/>
          <w:szCs w:val="20"/>
          <w:lang w:val="es-ES" w:eastAsia="es-ES"/>
        </w:rPr>
        <w:t>___</w:t>
      </w:r>
      <w:r w:rsidR="00C422C6">
        <w:rPr>
          <w:rFonts w:eastAsiaTheme="minorEastAsia"/>
          <w:sz w:val="20"/>
          <w:szCs w:val="20"/>
          <w:lang w:val="es-ES" w:eastAsia="es-ES"/>
        </w:rPr>
        <w:t xml:space="preserve">      </w:t>
      </w:r>
      <w:r w:rsidR="00C422C6" w:rsidRPr="00C422C6">
        <w:rPr>
          <w:rFonts w:eastAsiaTheme="minorEastAsia"/>
          <w:sz w:val="20"/>
          <w:szCs w:val="20"/>
          <w:lang w:val="es-ES" w:eastAsia="es-ES"/>
        </w:rPr>
        <w:t xml:space="preserve">    ________</w:t>
      </w:r>
      <w:r w:rsidR="00C422C6" w:rsidRPr="00C422C6">
        <w:rPr>
          <w:sz w:val="20"/>
          <w:szCs w:val="20"/>
        </w:rPr>
        <w:tab/>
      </w:r>
      <w:r w:rsidR="00C422C6" w:rsidRPr="00C422C6">
        <w:rPr>
          <w:rFonts w:eastAsiaTheme="minorEastAsia"/>
          <w:sz w:val="20"/>
          <w:szCs w:val="20"/>
          <w:lang w:val="es-ES" w:eastAsia="es-ES"/>
        </w:rPr>
        <w:t xml:space="preserve">      _____________________        </w:t>
      </w:r>
    </w:p>
    <w:p w14:paraId="2DF9ABFF" w14:textId="77777777" w:rsidR="00C422C6" w:rsidRPr="00CA09CC" w:rsidRDefault="00C422C6" w:rsidP="00C422C6">
      <w:pPr>
        <w:spacing w:after="0" w:line="240" w:lineRule="auto"/>
        <w:rPr>
          <w:rFonts w:eastAsiaTheme="minorEastAsia"/>
          <w:sz w:val="20"/>
          <w:szCs w:val="20"/>
          <w:lang w:val="es-ES" w:eastAsia="es-ES"/>
        </w:rPr>
      </w:pPr>
      <w:r>
        <w:rPr>
          <w:rFonts w:eastAsiaTheme="minorEastAsia"/>
          <w:sz w:val="20"/>
          <w:szCs w:val="20"/>
          <w:lang w:val="es-ES" w:eastAsia="es-ES"/>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r w:rsidRPr="00CA09CC">
        <w:rPr>
          <w:sz w:val="20"/>
          <w:szCs w:val="20"/>
        </w:rPr>
        <w:tab/>
      </w:r>
      <w:r>
        <w:rPr>
          <w:sz w:val="20"/>
          <w:szCs w:val="20"/>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p>
    <w:p w14:paraId="749DF616" w14:textId="5E4813C0" w:rsidR="002D5FDF" w:rsidRPr="00CA09CC" w:rsidRDefault="002D5FDF" w:rsidP="00C422C6">
      <w:pPr>
        <w:spacing w:after="0" w:line="240" w:lineRule="auto"/>
        <w:rPr>
          <w:rFonts w:eastAsiaTheme="minorEastAsia"/>
          <w:sz w:val="20"/>
          <w:szCs w:val="20"/>
          <w:lang w:val="es-ES" w:eastAsia="es-ES"/>
        </w:rPr>
      </w:pPr>
    </w:p>
    <w:p w14:paraId="1A271C3B" w14:textId="5CB49A3D" w:rsidR="002D5FDF" w:rsidRPr="00BF06C4" w:rsidRDefault="00BF06C4" w:rsidP="009E27B9">
      <w:pPr>
        <w:pStyle w:val="Prrafodelista"/>
        <w:numPr>
          <w:ilvl w:val="0"/>
          <w:numId w:val="10"/>
        </w:numPr>
        <w:spacing w:after="120" w:line="240" w:lineRule="auto"/>
        <w:ind w:left="360"/>
        <w:rPr>
          <w:rFonts w:eastAsiaTheme="minorEastAsia"/>
          <w:sz w:val="20"/>
          <w:szCs w:val="20"/>
          <w:lang w:val="es-ES" w:eastAsia="es-ES"/>
        </w:rPr>
      </w:pPr>
      <w:r w:rsidRPr="00BF06C4">
        <w:rPr>
          <w:rFonts w:eastAsiaTheme="minorEastAsia"/>
          <w:sz w:val="20"/>
          <w:szCs w:val="20"/>
          <w:lang w:val="es-ES" w:eastAsia="es-ES"/>
        </w:rPr>
        <w:t>Sitio</w:t>
      </w:r>
      <w:r w:rsidR="002D5FDF" w:rsidRPr="00BF06C4">
        <w:rPr>
          <w:rFonts w:eastAsiaTheme="minorEastAsia"/>
          <w:sz w:val="20"/>
          <w:szCs w:val="20"/>
          <w:lang w:val="es-ES" w:eastAsia="es-ES"/>
        </w:rPr>
        <w:t xml:space="preserve"> web</w:t>
      </w:r>
      <w:r w:rsidRPr="00BF06C4">
        <w:rPr>
          <w:rFonts w:eastAsiaTheme="minorEastAsia"/>
          <w:sz w:val="20"/>
          <w:szCs w:val="20"/>
          <w:lang w:val="es-ES" w:eastAsia="es-ES"/>
        </w:rPr>
        <w:t xml:space="preserve"> </w:t>
      </w:r>
      <w:r w:rsidR="002D5FDF" w:rsidRPr="00BF06C4">
        <w:rPr>
          <w:rFonts w:eastAsiaTheme="minorEastAsia"/>
          <w:sz w:val="20"/>
          <w:szCs w:val="20"/>
          <w:lang w:val="es-ES" w:eastAsia="es-ES"/>
        </w:rPr>
        <w:t>URL: __________________________________________________________________________</w:t>
      </w:r>
    </w:p>
    <w:p w14:paraId="6972D614" w14:textId="2881866B" w:rsidR="002D5FDF" w:rsidRPr="00CA09CC" w:rsidRDefault="00BF06C4" w:rsidP="009E27B9">
      <w:pPr>
        <w:spacing w:after="120" w:line="240" w:lineRule="auto"/>
        <w:rPr>
          <w:rFonts w:eastAsiaTheme="minorEastAsia"/>
          <w:sz w:val="20"/>
          <w:szCs w:val="20"/>
          <w:lang w:val="es-ES" w:eastAsia="es-ES"/>
        </w:rPr>
      </w:pPr>
      <w:r>
        <w:rPr>
          <w:rFonts w:eastAsiaTheme="minorEastAsia"/>
          <w:sz w:val="20"/>
          <w:szCs w:val="20"/>
          <w:lang w:val="es-ES" w:eastAsia="es-ES"/>
        </w:rPr>
        <w:t>4</w:t>
      </w:r>
      <w:r w:rsidR="002D5FDF" w:rsidRPr="00CA09CC">
        <w:rPr>
          <w:rFonts w:eastAsiaTheme="minorEastAsia"/>
          <w:sz w:val="20"/>
          <w:szCs w:val="20"/>
          <w:lang w:val="es-ES" w:eastAsia="es-ES"/>
        </w:rPr>
        <w:t>. Correo</w:t>
      </w:r>
      <w:r w:rsidR="00DD0E14">
        <w:rPr>
          <w:rFonts w:eastAsiaTheme="minorEastAsia"/>
          <w:sz w:val="20"/>
          <w:szCs w:val="20"/>
          <w:lang w:val="es-ES" w:eastAsia="es-ES"/>
        </w:rPr>
        <w:t>(s)</w:t>
      </w:r>
      <w:r w:rsidR="002D5FDF" w:rsidRPr="00CA09CC">
        <w:rPr>
          <w:rFonts w:eastAsiaTheme="minorEastAsia"/>
          <w:sz w:val="20"/>
          <w:szCs w:val="20"/>
          <w:lang w:val="es-ES" w:eastAsia="es-ES"/>
        </w:rPr>
        <w:t xml:space="preserve"> electrónico</w:t>
      </w:r>
      <w:r w:rsidR="00DD0E14">
        <w:rPr>
          <w:rFonts w:eastAsiaTheme="minorEastAsia"/>
          <w:sz w:val="20"/>
          <w:szCs w:val="20"/>
          <w:lang w:val="es-ES" w:eastAsia="es-ES"/>
        </w:rPr>
        <w:t>(s)</w:t>
      </w:r>
      <w:r w:rsidR="008974E1">
        <w:rPr>
          <w:rFonts w:eastAsiaTheme="minorEastAsia"/>
          <w:sz w:val="20"/>
          <w:szCs w:val="20"/>
          <w:lang w:val="es-ES" w:eastAsia="es-ES"/>
        </w:rPr>
        <w:t>:</w:t>
      </w:r>
      <w:r w:rsidR="00A26FFF">
        <w:rPr>
          <w:rFonts w:eastAsiaTheme="minorEastAsia"/>
          <w:sz w:val="20"/>
          <w:szCs w:val="20"/>
          <w:lang w:val="es-ES" w:eastAsia="es-ES"/>
        </w:rPr>
        <w:t xml:space="preserve"> </w:t>
      </w:r>
    </w:p>
    <w:p w14:paraId="0E5E2A94" w14:textId="24233B31" w:rsidR="002D5FDF" w:rsidRDefault="00BF06C4" w:rsidP="002D5FDF">
      <w:pPr>
        <w:spacing w:after="0" w:line="240" w:lineRule="auto"/>
        <w:jc w:val="both"/>
        <w:rPr>
          <w:rFonts w:eastAsiaTheme="minorEastAsia"/>
          <w:sz w:val="20"/>
          <w:szCs w:val="20"/>
          <w:lang w:val="es-ES" w:eastAsia="es-ES"/>
        </w:rPr>
      </w:pPr>
      <w:r>
        <w:rPr>
          <w:rFonts w:eastAsiaTheme="minorEastAsia"/>
          <w:sz w:val="20"/>
          <w:szCs w:val="20"/>
          <w:lang w:val="es-ES" w:eastAsia="es-ES"/>
        </w:rPr>
        <w:t>5</w:t>
      </w:r>
      <w:r w:rsidR="002D5FDF" w:rsidRPr="00CA09CC">
        <w:rPr>
          <w:rFonts w:eastAsiaTheme="minorEastAsia"/>
          <w:sz w:val="20"/>
          <w:szCs w:val="20"/>
          <w:lang w:val="es-ES" w:eastAsia="es-ES"/>
        </w:rPr>
        <w:t xml:space="preserve">.-Datos del </w:t>
      </w:r>
      <w:r w:rsidR="008974E1">
        <w:rPr>
          <w:rFonts w:eastAsiaTheme="minorEastAsia"/>
          <w:sz w:val="20"/>
          <w:szCs w:val="20"/>
          <w:lang w:val="es-ES" w:eastAsia="es-ES"/>
        </w:rPr>
        <w:t>r</w:t>
      </w:r>
      <w:r w:rsidR="002D5FDF" w:rsidRPr="00CA09CC">
        <w:rPr>
          <w:rFonts w:eastAsiaTheme="minorEastAsia"/>
          <w:sz w:val="20"/>
          <w:szCs w:val="20"/>
          <w:lang w:val="es-ES" w:eastAsia="es-ES"/>
        </w:rPr>
        <w:t xml:space="preserve">epresentante o apoderado </w:t>
      </w:r>
      <w:r w:rsidR="008974E1">
        <w:rPr>
          <w:rFonts w:eastAsiaTheme="minorEastAsia"/>
          <w:sz w:val="20"/>
          <w:szCs w:val="20"/>
          <w:lang w:val="es-ES" w:eastAsia="es-ES"/>
        </w:rPr>
        <w:t>l</w:t>
      </w:r>
      <w:r w:rsidR="002D5FDF" w:rsidRPr="00CA09CC">
        <w:rPr>
          <w:rFonts w:eastAsiaTheme="minorEastAsia"/>
          <w:sz w:val="20"/>
          <w:szCs w:val="20"/>
          <w:lang w:val="es-ES" w:eastAsia="es-ES"/>
        </w:rPr>
        <w:t>egal</w:t>
      </w:r>
      <w:r w:rsidR="008974E1">
        <w:rPr>
          <w:rFonts w:eastAsiaTheme="minorEastAsia"/>
          <w:sz w:val="20"/>
          <w:szCs w:val="20"/>
          <w:lang w:val="es-ES" w:eastAsia="es-ES"/>
        </w:rPr>
        <w:t>:</w:t>
      </w:r>
    </w:p>
    <w:p w14:paraId="4D943B4B" w14:textId="72BC56CC" w:rsidR="002D5FDF" w:rsidRPr="00DD0E14" w:rsidRDefault="002D5FDF" w:rsidP="002D5FDF">
      <w:pPr>
        <w:spacing w:after="0" w:line="240" w:lineRule="auto"/>
        <w:jc w:val="both"/>
        <w:rPr>
          <w:rFonts w:eastAsiaTheme="minorEastAsia"/>
          <w:b/>
          <w:bCs/>
          <w:sz w:val="20"/>
          <w:szCs w:val="20"/>
          <w:lang w:val="es-ES" w:eastAsia="es-ES"/>
        </w:rPr>
      </w:pPr>
      <w:r w:rsidRPr="00CA09CC">
        <w:rPr>
          <w:rFonts w:eastAsiaTheme="minorEastAsia"/>
          <w:sz w:val="20"/>
          <w:szCs w:val="20"/>
          <w:lang w:val="es-ES" w:eastAsia="es-ES"/>
        </w:rPr>
        <w:t xml:space="preserve">    Nombre</w:t>
      </w:r>
      <w:r w:rsidR="008974E1">
        <w:rPr>
          <w:rFonts w:eastAsiaTheme="minorEastAsia"/>
          <w:sz w:val="20"/>
          <w:szCs w:val="20"/>
          <w:lang w:val="es-ES" w:eastAsia="es-ES"/>
        </w:rPr>
        <w:t>:</w:t>
      </w:r>
      <w:r w:rsidR="00C422C6">
        <w:rPr>
          <w:rFonts w:eastAsiaTheme="minorEastAsia"/>
          <w:sz w:val="20"/>
          <w:szCs w:val="20"/>
          <w:lang w:val="es-ES" w:eastAsia="es-ES"/>
        </w:rPr>
        <w:t xml:space="preserve"> _</w:t>
      </w:r>
      <w:r w:rsidRPr="00DD0E14">
        <w:rPr>
          <w:rFonts w:eastAsiaTheme="minorEastAsia"/>
          <w:b/>
          <w:bCs/>
          <w:sz w:val="20"/>
          <w:szCs w:val="20"/>
          <w:lang w:val="es-ES" w:eastAsia="es-ES"/>
        </w:rPr>
        <w:t>____________________________________________________________</w:t>
      </w:r>
      <w:r w:rsidR="00C422C6">
        <w:rPr>
          <w:rFonts w:eastAsiaTheme="minorEastAsia"/>
          <w:b/>
          <w:bCs/>
          <w:sz w:val="20"/>
          <w:szCs w:val="20"/>
          <w:lang w:val="es-ES" w:eastAsia="es-ES"/>
        </w:rPr>
        <w:t>_</w:t>
      </w:r>
      <w:r w:rsidRPr="00DD0E14">
        <w:rPr>
          <w:rFonts w:eastAsiaTheme="minorEastAsia"/>
          <w:b/>
          <w:bCs/>
          <w:sz w:val="20"/>
          <w:szCs w:val="20"/>
          <w:lang w:val="es-ES" w:eastAsia="es-ES"/>
        </w:rPr>
        <w:t>__________</w:t>
      </w:r>
    </w:p>
    <w:p w14:paraId="4AB389AE" w14:textId="4AF1D9D6"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Número de Instrumento Notarial Acta Constitutiva</w:t>
      </w:r>
      <w:r w:rsidR="008974E1">
        <w:rPr>
          <w:rFonts w:eastAsiaTheme="minorEastAsia"/>
          <w:sz w:val="20"/>
          <w:szCs w:val="20"/>
          <w:lang w:val="es-ES" w:eastAsia="es-ES"/>
        </w:rPr>
        <w:t>:</w:t>
      </w:r>
      <w:r w:rsidR="00C422C6">
        <w:rPr>
          <w:rFonts w:eastAsiaTheme="minorEastAsia"/>
          <w:sz w:val="20"/>
          <w:szCs w:val="20"/>
          <w:lang w:val="es-ES" w:eastAsia="es-ES"/>
        </w:rPr>
        <w:t xml:space="preserve"> </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_____________________________________</w:t>
      </w:r>
    </w:p>
    <w:p w14:paraId="64B5C574" w14:textId="1B23E416"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Número de Instrumento Poder Notarial</w:t>
      </w:r>
      <w:r w:rsidR="008974E1">
        <w:rPr>
          <w:rFonts w:eastAsiaTheme="minorEastAsia"/>
          <w:sz w:val="20"/>
          <w:szCs w:val="20"/>
          <w:lang w:val="es-ES" w:eastAsia="es-ES"/>
        </w:rPr>
        <w:t>:</w:t>
      </w:r>
      <w:r w:rsidR="00C422C6">
        <w:rPr>
          <w:rFonts w:eastAsiaTheme="minorEastAsia"/>
          <w:sz w:val="20"/>
          <w:szCs w:val="20"/>
          <w:lang w:val="es-ES" w:eastAsia="es-ES"/>
        </w:rPr>
        <w:t xml:space="preserve"> </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______________________________________________</w:t>
      </w:r>
      <w:r w:rsidRPr="00CA09CC">
        <w:rPr>
          <w:rFonts w:eastAsiaTheme="minorEastAsia"/>
          <w:sz w:val="20"/>
          <w:szCs w:val="20"/>
          <w:lang w:val="es-ES" w:eastAsia="es-ES"/>
        </w:rPr>
        <w:t xml:space="preserve"> </w:t>
      </w:r>
    </w:p>
    <w:p w14:paraId="2C64ECE7" w14:textId="529BB2E5"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Datos de Inscripción del Acta Constitutiva en el Registro Público de Comercio</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w:t>
      </w:r>
      <w:r w:rsidR="00C422C6">
        <w:rPr>
          <w:rFonts w:eastAsiaTheme="minorEastAsia"/>
          <w:b/>
          <w:bCs/>
          <w:sz w:val="20"/>
          <w:szCs w:val="20"/>
          <w:lang w:val="es-ES" w:eastAsia="es-ES"/>
        </w:rPr>
        <w:t>_</w:t>
      </w:r>
      <w:r w:rsidRPr="00DD0E14">
        <w:rPr>
          <w:rFonts w:eastAsiaTheme="minorEastAsia"/>
          <w:b/>
          <w:bCs/>
          <w:sz w:val="20"/>
          <w:szCs w:val="20"/>
          <w:lang w:val="es-ES" w:eastAsia="es-ES"/>
        </w:rPr>
        <w:t>_______</w:t>
      </w:r>
    </w:p>
    <w:p w14:paraId="36E113C3" w14:textId="77777777" w:rsidR="002D5FDF" w:rsidRPr="00CA09CC" w:rsidRDefault="002D5FDF" w:rsidP="002D5FDF">
      <w:pPr>
        <w:spacing w:after="0" w:line="240" w:lineRule="auto"/>
        <w:jc w:val="both"/>
        <w:rPr>
          <w:rFonts w:eastAsiaTheme="minorEastAsia"/>
          <w:sz w:val="20"/>
          <w:szCs w:val="20"/>
          <w:lang w:val="es-ES" w:eastAsia="es-ES"/>
        </w:rPr>
      </w:pPr>
    </w:p>
    <w:p w14:paraId="73C0025E" w14:textId="5FC81DD7" w:rsidR="002D5FDF"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Los datos referidos serán utilizados por la Dirección de Recursos Materiales para invitar a la empresa a los Procedimientos Adquisitivos que se lleven a cabo y en los que pueda participar de acuerdo con su giro, así como solicitar cotizaciones.</w:t>
      </w:r>
    </w:p>
    <w:p w14:paraId="1B2D9E8B" w14:textId="77777777" w:rsidR="004E7910" w:rsidRPr="00CA09CC" w:rsidRDefault="004E7910" w:rsidP="002D5FDF">
      <w:pPr>
        <w:spacing w:after="0" w:line="240" w:lineRule="auto"/>
        <w:jc w:val="both"/>
        <w:rPr>
          <w:rFonts w:eastAsiaTheme="minorEastAsia"/>
          <w:sz w:val="20"/>
          <w:szCs w:val="20"/>
          <w:lang w:val="es-ES" w:eastAsia="es-ES"/>
        </w:rPr>
      </w:pPr>
    </w:p>
    <w:p w14:paraId="70088C93" w14:textId="2611FB19" w:rsidR="00CA09CC" w:rsidRDefault="002D5FDF" w:rsidP="004E7910">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Adicionalmente manifiesto, que el daño o perjuicio que pudiera causar por la falta de veracidad o de actualización de la información proporcionada será de mi exclusiva responsabilidad.</w:t>
      </w:r>
    </w:p>
    <w:p w14:paraId="1ADAAAC7" w14:textId="77777777" w:rsidR="004E7910" w:rsidRPr="00CA09CC" w:rsidRDefault="004E7910" w:rsidP="004E7910">
      <w:pPr>
        <w:spacing w:after="0" w:line="240" w:lineRule="auto"/>
        <w:jc w:val="both"/>
        <w:rPr>
          <w:rFonts w:eastAsiaTheme="minorEastAsia"/>
          <w:b/>
          <w:bCs/>
          <w:sz w:val="20"/>
          <w:szCs w:val="20"/>
        </w:rPr>
      </w:pPr>
    </w:p>
    <w:p w14:paraId="73560974" w14:textId="77777777" w:rsidR="004E7910" w:rsidRDefault="004E7910" w:rsidP="004E7910">
      <w:pPr>
        <w:spacing w:after="0" w:line="300" w:lineRule="exact"/>
        <w:jc w:val="center"/>
        <w:rPr>
          <w:rFonts w:eastAsiaTheme="minorEastAsia"/>
          <w:b/>
          <w:bCs/>
          <w:sz w:val="20"/>
          <w:szCs w:val="20"/>
        </w:rPr>
      </w:pPr>
      <w:r w:rsidRPr="00CA09CC">
        <w:rPr>
          <w:rFonts w:eastAsiaTheme="minorEastAsia"/>
          <w:b/>
          <w:bCs/>
          <w:sz w:val="20"/>
          <w:szCs w:val="20"/>
        </w:rPr>
        <w:t>ATENTAMENTE</w:t>
      </w:r>
    </w:p>
    <w:p w14:paraId="46B5A0D3" w14:textId="77777777" w:rsidR="004E7910" w:rsidRPr="00CA09CC" w:rsidRDefault="004E7910" w:rsidP="004E7910">
      <w:pPr>
        <w:spacing w:after="0" w:line="300" w:lineRule="exact"/>
        <w:jc w:val="center"/>
        <w:rPr>
          <w:rFonts w:eastAsiaTheme="minorEastAsia"/>
          <w:b/>
          <w:bCs/>
          <w:sz w:val="20"/>
          <w:szCs w:val="20"/>
        </w:rPr>
      </w:pPr>
    </w:p>
    <w:p w14:paraId="40E797E4" w14:textId="77777777" w:rsidR="004E7910" w:rsidRDefault="004E7910" w:rsidP="004E7910">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0FBAEC7C" w14:textId="77777777" w:rsidR="004E7910" w:rsidRPr="00CA09CC" w:rsidRDefault="004E7910" w:rsidP="004E7910">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110EFEAE" w14:textId="77777777" w:rsidR="004E7910" w:rsidRPr="00CA09CC" w:rsidRDefault="004E7910" w:rsidP="004E7910">
      <w:pPr>
        <w:spacing w:after="0" w:line="240" w:lineRule="auto"/>
        <w:rPr>
          <w:rFonts w:eastAsiaTheme="minorEastAsia"/>
          <w:b/>
          <w:bCs/>
          <w:sz w:val="10"/>
          <w:szCs w:val="10"/>
        </w:rPr>
      </w:pPr>
    </w:p>
    <w:p w14:paraId="074D2471" w14:textId="77777777" w:rsidR="004E7910" w:rsidRPr="00CA09CC" w:rsidRDefault="004E7910" w:rsidP="004E7910">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357BC49D" w14:textId="77777777" w:rsidR="004E7910" w:rsidRPr="00CA09CC" w:rsidRDefault="004E7910" w:rsidP="004E7910">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68329266" w14:textId="77777777" w:rsidR="004E7910" w:rsidRPr="00CA09CC" w:rsidRDefault="004E7910" w:rsidP="004E7910">
      <w:pPr>
        <w:spacing w:after="0" w:line="240" w:lineRule="auto"/>
        <w:rPr>
          <w:rFonts w:eastAsiaTheme="minorEastAsia"/>
          <w:b/>
          <w:bCs/>
          <w:sz w:val="10"/>
          <w:szCs w:val="10"/>
        </w:rPr>
      </w:pPr>
    </w:p>
    <w:p w14:paraId="77274B50" w14:textId="77777777" w:rsidR="004E7910" w:rsidRPr="00CA09CC" w:rsidRDefault="004E7910" w:rsidP="004E7910">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9812A5C" w14:textId="77777777" w:rsidR="004E7910" w:rsidRPr="00CA09CC" w:rsidRDefault="004E7910" w:rsidP="004E7910">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2B42CD49" w14:textId="77777777" w:rsidR="004E7910" w:rsidRPr="00CA09CC" w:rsidRDefault="004E7910" w:rsidP="004E7910">
      <w:pPr>
        <w:spacing w:after="0" w:line="300" w:lineRule="exact"/>
        <w:jc w:val="both"/>
        <w:rPr>
          <w:rFonts w:ascii="Arial" w:eastAsia="MS PGothic" w:hAnsi="Arial" w:cs="Arial"/>
          <w:b/>
          <w:sz w:val="20"/>
          <w:szCs w:val="18"/>
          <w:lang w:val="es-ES_tradnl" w:eastAsia="x-none"/>
        </w:rPr>
      </w:pPr>
    </w:p>
    <w:p w14:paraId="3CCA3665" w14:textId="77777777" w:rsidR="004E7910" w:rsidRPr="00CA09CC" w:rsidRDefault="004E7910" w:rsidP="004E791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495A878" w14:textId="77777777" w:rsidR="004E7910" w:rsidRPr="00CA09CC" w:rsidRDefault="004E7910" w:rsidP="004E791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5F1A70DB" w14:textId="5733A537" w:rsidR="00CA09CC" w:rsidRDefault="00CA09CC" w:rsidP="004E7910">
      <w:pPr>
        <w:spacing w:after="0" w:line="240" w:lineRule="auto"/>
        <w:jc w:val="center"/>
        <w:rPr>
          <w:rFonts w:eastAsia="MS PGothic" w:cstheme="minorHAnsi"/>
          <w:b/>
          <w:szCs w:val="20"/>
          <w:lang w:val="es-ES_tradnl" w:eastAsia="x-none"/>
        </w:rPr>
      </w:pPr>
      <w:r>
        <w:rPr>
          <w:rFonts w:eastAsia="MS PGothic" w:cstheme="minorHAnsi"/>
          <w:b/>
          <w:szCs w:val="20"/>
          <w:lang w:val="es-ES_tradnl" w:eastAsia="x-none"/>
        </w:rPr>
        <w:br w:type="page"/>
      </w:r>
    </w:p>
    <w:p w14:paraId="52CF40BD" w14:textId="77777777" w:rsidR="00BF06C4" w:rsidRDefault="00BF06C4" w:rsidP="002D5FDF">
      <w:pPr>
        <w:spacing w:after="0" w:line="300" w:lineRule="exact"/>
        <w:jc w:val="center"/>
        <w:rPr>
          <w:rFonts w:eastAsiaTheme="minorEastAsia"/>
          <w:b/>
          <w:bCs/>
          <w:sz w:val="20"/>
          <w:szCs w:val="20"/>
        </w:rPr>
      </w:pPr>
    </w:p>
    <w:p w14:paraId="45406541" w14:textId="76A27E2B" w:rsidR="002D5FDF" w:rsidRPr="00DD0E14" w:rsidRDefault="002D5FDF" w:rsidP="002D5FDF">
      <w:pPr>
        <w:spacing w:after="0" w:line="300" w:lineRule="exact"/>
        <w:jc w:val="center"/>
        <w:rPr>
          <w:rFonts w:eastAsiaTheme="minorEastAsia"/>
          <w:b/>
          <w:bCs/>
          <w:sz w:val="20"/>
          <w:szCs w:val="20"/>
        </w:rPr>
      </w:pPr>
      <w:r w:rsidRPr="00DD0E14">
        <w:rPr>
          <w:rFonts w:eastAsiaTheme="minorEastAsia"/>
          <w:b/>
          <w:bCs/>
          <w:sz w:val="20"/>
          <w:szCs w:val="20"/>
        </w:rPr>
        <w:t>FORMATO 3</w:t>
      </w:r>
    </w:p>
    <w:p w14:paraId="52794036" w14:textId="77777777" w:rsidR="002D5FDF" w:rsidRPr="00DD0E14" w:rsidRDefault="002D5FDF" w:rsidP="002D5FDF">
      <w:pPr>
        <w:spacing w:after="0" w:line="300" w:lineRule="exact"/>
        <w:jc w:val="center"/>
        <w:rPr>
          <w:rFonts w:eastAsiaTheme="minorEastAsia"/>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DD0E14" w14:paraId="6FF7CF8F" w14:textId="77777777" w:rsidTr="007D65BB">
        <w:tc>
          <w:tcPr>
            <w:tcW w:w="9889" w:type="dxa"/>
            <w:shd w:val="clear" w:color="auto" w:fill="2C5234"/>
            <w:hideMark/>
          </w:tcPr>
          <w:p w14:paraId="11D693FB" w14:textId="75C011EC" w:rsidR="002D5FDF" w:rsidRPr="00DD0E14" w:rsidRDefault="002D5FDF" w:rsidP="007D65BB">
            <w:pPr>
              <w:spacing w:before="40" w:after="40" w:line="300" w:lineRule="exact"/>
              <w:jc w:val="center"/>
              <w:rPr>
                <w:rFonts w:eastAsiaTheme="minorEastAsia"/>
                <w:b/>
                <w:bCs/>
                <w:color w:val="FFFFFF"/>
                <w:sz w:val="20"/>
                <w:szCs w:val="20"/>
                <w:lang w:eastAsia="es-ES"/>
              </w:rPr>
            </w:pPr>
            <w:r w:rsidRPr="00DD0E14">
              <w:rPr>
                <w:rFonts w:eastAsiaTheme="minorEastAsia"/>
                <w:b/>
                <w:bCs/>
                <w:color w:val="FFFFFF" w:themeColor="background1"/>
                <w:sz w:val="20"/>
                <w:szCs w:val="20"/>
                <w:lang w:eastAsia="es-ES"/>
              </w:rPr>
              <w:t xml:space="preserve">Datos </w:t>
            </w:r>
            <w:r w:rsidR="005E3ACD" w:rsidRPr="00DD0E14">
              <w:rPr>
                <w:rFonts w:eastAsiaTheme="minorEastAsia"/>
                <w:b/>
                <w:bCs/>
                <w:color w:val="FFFFFF" w:themeColor="background1"/>
                <w:sz w:val="20"/>
                <w:szCs w:val="20"/>
                <w:lang w:eastAsia="es-ES"/>
              </w:rPr>
              <w:t>b</w:t>
            </w:r>
            <w:r w:rsidRPr="00DD0E14">
              <w:rPr>
                <w:rFonts w:eastAsiaTheme="minorEastAsia"/>
                <w:b/>
                <w:bCs/>
                <w:color w:val="FFFFFF" w:themeColor="background1"/>
                <w:sz w:val="20"/>
                <w:szCs w:val="20"/>
                <w:lang w:eastAsia="es-ES"/>
              </w:rPr>
              <w:t>ancarios</w:t>
            </w:r>
          </w:p>
        </w:tc>
      </w:tr>
    </w:tbl>
    <w:p w14:paraId="10E296D1" w14:textId="77777777" w:rsidR="002D5FDF" w:rsidRPr="00DD0E14" w:rsidRDefault="002D5FDF" w:rsidP="002D5FDF">
      <w:pPr>
        <w:spacing w:after="0" w:line="240" w:lineRule="auto"/>
        <w:rPr>
          <w:rFonts w:eastAsiaTheme="minorEastAsia"/>
          <w:sz w:val="20"/>
          <w:szCs w:val="20"/>
          <w:lang w:val="es-ES" w:eastAsia="es-ES"/>
        </w:rPr>
      </w:pPr>
    </w:p>
    <w:p w14:paraId="315DA885" w14:textId="77777777" w:rsidR="00956A53" w:rsidRPr="00CA09CC" w:rsidRDefault="00956A53" w:rsidP="00956A53">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75E5AA73" w14:textId="77777777" w:rsidR="002D5FDF" w:rsidRPr="00DD0E14" w:rsidRDefault="002D5FDF" w:rsidP="002D5FDF">
      <w:pPr>
        <w:spacing w:after="0" w:line="240" w:lineRule="auto"/>
        <w:jc w:val="right"/>
        <w:rPr>
          <w:rFonts w:eastAsiaTheme="minorEastAsia"/>
          <w:sz w:val="20"/>
          <w:szCs w:val="20"/>
          <w:lang w:val="es-ES" w:eastAsia="es-ES"/>
        </w:rPr>
      </w:pPr>
    </w:p>
    <w:p w14:paraId="6928C7E4" w14:textId="77777777" w:rsidR="002D5FDF" w:rsidRPr="00DD0E14" w:rsidRDefault="002D5FDF" w:rsidP="002D5FDF">
      <w:pPr>
        <w:spacing w:after="0" w:line="240" w:lineRule="auto"/>
        <w:jc w:val="right"/>
        <w:rPr>
          <w:rFonts w:eastAsiaTheme="minorEastAsia"/>
          <w:sz w:val="20"/>
          <w:szCs w:val="20"/>
          <w:lang w:val="es-ES" w:eastAsia="es-ES"/>
        </w:rPr>
      </w:pPr>
    </w:p>
    <w:p w14:paraId="5C897042" w14:textId="77777777" w:rsidR="002D5FDF" w:rsidRPr="008974E1" w:rsidRDefault="002D5FDF" w:rsidP="00E96087">
      <w:pPr>
        <w:spacing w:after="0" w:line="276" w:lineRule="auto"/>
        <w:jc w:val="both"/>
        <w:rPr>
          <w:rFonts w:eastAsiaTheme="minorEastAsia"/>
          <w:sz w:val="20"/>
          <w:szCs w:val="20"/>
          <w:lang w:val="es-ES" w:eastAsia="es-ES"/>
        </w:rPr>
      </w:pPr>
      <w:r w:rsidRPr="00DD0E14">
        <w:rPr>
          <w:rFonts w:eastAsiaTheme="minorEastAsia"/>
          <w:b/>
          <w:bCs/>
          <w:sz w:val="20"/>
          <w:szCs w:val="20"/>
          <w:lang w:val="es-ES" w:eastAsia="es-ES"/>
        </w:rPr>
        <w:t>C. TITULAR DE LA DIRECCIÓN DE RECURSOS MATERIALES</w:t>
      </w:r>
    </w:p>
    <w:p w14:paraId="1FA48C8A" w14:textId="3F287BAF" w:rsidR="002D5FDF" w:rsidRPr="008974E1" w:rsidRDefault="002D5FDF" w:rsidP="00E96087">
      <w:pPr>
        <w:spacing w:after="0" w:line="276" w:lineRule="auto"/>
        <w:rPr>
          <w:rFonts w:eastAsiaTheme="minorEastAsia"/>
          <w:sz w:val="20"/>
          <w:szCs w:val="20"/>
          <w:lang w:val="es-ES" w:eastAsia="es-ES"/>
        </w:rPr>
      </w:pPr>
      <w:r w:rsidRPr="008974E1">
        <w:rPr>
          <w:rFonts w:eastAsiaTheme="minorEastAsia"/>
          <w:b/>
          <w:bCs/>
          <w:sz w:val="20"/>
          <w:szCs w:val="20"/>
          <w:lang w:val="es-ES" w:eastAsia="es-ES"/>
        </w:rPr>
        <w:t>DE LA SECRETARÍA DE GESTIÓN Y ADMINISTRACIÓN UNIVERSITARIA.</w:t>
      </w:r>
    </w:p>
    <w:p w14:paraId="06B04794" w14:textId="77777777" w:rsidR="002D5FDF" w:rsidRPr="008974E1" w:rsidRDefault="002D5FDF" w:rsidP="00E96087">
      <w:pPr>
        <w:spacing w:after="0" w:line="276" w:lineRule="auto"/>
        <w:rPr>
          <w:rFonts w:eastAsiaTheme="minorEastAsia"/>
          <w:sz w:val="20"/>
          <w:szCs w:val="20"/>
          <w:lang w:val="es-ES" w:eastAsia="es-ES"/>
        </w:rPr>
      </w:pPr>
      <w:r w:rsidRPr="008974E1">
        <w:rPr>
          <w:rFonts w:eastAsiaTheme="minorEastAsia"/>
          <w:b/>
          <w:bCs/>
          <w:sz w:val="20"/>
          <w:szCs w:val="20"/>
          <w:lang w:val="es-ES" w:eastAsia="es-ES"/>
        </w:rPr>
        <w:t>P R E S E N T E.</w:t>
      </w:r>
    </w:p>
    <w:p w14:paraId="33B6AA25" w14:textId="77777777" w:rsidR="002D5FDF" w:rsidRPr="008974E1" w:rsidRDefault="002D5FDF" w:rsidP="002D5FDF">
      <w:pPr>
        <w:spacing w:after="0" w:line="240" w:lineRule="auto"/>
        <w:jc w:val="both"/>
        <w:rPr>
          <w:rFonts w:eastAsiaTheme="minorEastAsia"/>
          <w:b/>
          <w:bCs/>
          <w:sz w:val="20"/>
          <w:szCs w:val="20"/>
          <w:lang w:val="es-ES" w:eastAsia="es-ES"/>
        </w:rPr>
      </w:pPr>
    </w:p>
    <w:p w14:paraId="75F9FA9D" w14:textId="3B18D221" w:rsidR="002D5FDF" w:rsidRPr="008974E1" w:rsidRDefault="00651C33" w:rsidP="002D5FDF">
      <w:pPr>
        <w:spacing w:after="0" w:line="240" w:lineRule="auto"/>
        <w:jc w:val="both"/>
        <w:rPr>
          <w:rFonts w:eastAsiaTheme="minorEastAsia"/>
          <w:sz w:val="20"/>
          <w:szCs w:val="20"/>
          <w:lang w:val="es-ES" w:eastAsia="es-ES"/>
        </w:rPr>
      </w:pPr>
      <w:r w:rsidRPr="008974E1">
        <w:rPr>
          <w:rFonts w:eastAsiaTheme="minorEastAsia"/>
          <w:sz w:val="20"/>
          <w:szCs w:val="20"/>
          <w:lang w:val="es-ES" w:eastAsia="es-ES"/>
        </w:rPr>
        <w:t>Por medio del presente declaro b</w:t>
      </w:r>
      <w:r w:rsidRPr="008974E1">
        <w:rPr>
          <w:rFonts w:eastAsiaTheme="minorEastAsia"/>
          <w:sz w:val="20"/>
          <w:szCs w:val="20"/>
          <w:lang w:eastAsia="es-ES"/>
        </w:rPr>
        <w:t>ajo protesta de decir verdad</w:t>
      </w:r>
      <w:r w:rsidR="005E3ACD">
        <w:rPr>
          <w:rFonts w:eastAsiaTheme="minorEastAsia"/>
          <w:sz w:val="20"/>
          <w:szCs w:val="20"/>
          <w:lang w:eastAsia="es-ES"/>
        </w:rPr>
        <w:t>,</w:t>
      </w:r>
      <w:r w:rsidRPr="008974E1">
        <w:rPr>
          <w:rFonts w:eastAsiaTheme="minorEastAsia"/>
          <w:sz w:val="20"/>
          <w:szCs w:val="20"/>
          <w:lang w:eastAsia="es-ES"/>
        </w:rPr>
        <w:t xml:space="preserve"> y conociendo las penas en que incurren quienes declaran con falsedad, </w:t>
      </w:r>
      <w:r w:rsidR="00600091">
        <w:rPr>
          <w:rFonts w:eastAsiaTheme="minorEastAsia"/>
          <w:sz w:val="20"/>
          <w:szCs w:val="20"/>
          <w:lang w:val="es-ES" w:eastAsia="es-ES"/>
        </w:rPr>
        <w:t>que</w:t>
      </w:r>
      <w:r w:rsidR="002D5FDF" w:rsidRPr="008974E1">
        <w:rPr>
          <w:rFonts w:eastAsiaTheme="minorEastAsia"/>
          <w:sz w:val="20"/>
          <w:szCs w:val="20"/>
          <w:lang w:val="es-ES" w:eastAsia="es-ES"/>
        </w:rPr>
        <w:t xml:space="preserve"> los datos de la cuenta bancaria a través de la cual recibiremos pagos mediante transferencia electrónica</w:t>
      </w:r>
      <w:r w:rsidR="00600091">
        <w:rPr>
          <w:rFonts w:eastAsiaTheme="minorEastAsia"/>
          <w:sz w:val="20"/>
          <w:szCs w:val="20"/>
          <w:lang w:val="es-ES" w:eastAsia="es-ES"/>
        </w:rPr>
        <w:t xml:space="preserve"> son los siguientes</w:t>
      </w:r>
      <w:r w:rsidR="002D5FDF" w:rsidRPr="008974E1">
        <w:rPr>
          <w:rFonts w:eastAsiaTheme="minorEastAsia"/>
          <w:sz w:val="20"/>
          <w:szCs w:val="20"/>
          <w:lang w:val="es-ES" w:eastAsia="es-ES"/>
        </w:rPr>
        <w:t>:</w:t>
      </w:r>
    </w:p>
    <w:p w14:paraId="12104323" w14:textId="43D54DEA" w:rsidR="002D5FDF" w:rsidRDefault="002D5FDF" w:rsidP="002D5FDF">
      <w:pPr>
        <w:spacing w:after="0" w:line="240" w:lineRule="auto"/>
        <w:jc w:val="both"/>
        <w:rPr>
          <w:rFonts w:eastAsiaTheme="minorEastAsia"/>
          <w:sz w:val="20"/>
          <w:szCs w:val="20"/>
          <w:lang w:val="es-ES" w:eastAsia="es-ES"/>
        </w:rPr>
      </w:pPr>
    </w:p>
    <w:tbl>
      <w:tblPr>
        <w:tblStyle w:val="Tablaconcuadrcula"/>
        <w:tblW w:w="0" w:type="auto"/>
        <w:tblLook w:val="04A0" w:firstRow="1" w:lastRow="0" w:firstColumn="1" w:lastColumn="0" w:noHBand="0" w:noVBand="1"/>
      </w:tblPr>
      <w:tblGrid>
        <w:gridCol w:w="4390"/>
        <w:gridCol w:w="5288"/>
      </w:tblGrid>
      <w:tr w:rsidR="00DD0E14" w14:paraId="00B2A113" w14:textId="77777777" w:rsidTr="000B74D5">
        <w:tc>
          <w:tcPr>
            <w:tcW w:w="4390" w:type="dxa"/>
          </w:tcPr>
          <w:p w14:paraId="457E7262" w14:textId="4C0F761C" w:rsidR="00DD0E14" w:rsidRDefault="00DD0E14" w:rsidP="000B74D5">
            <w:pPr>
              <w:spacing w:line="240" w:lineRule="exact"/>
              <w:jc w:val="right"/>
              <w:rPr>
                <w:rFonts w:eastAsiaTheme="minorEastAsia"/>
                <w:sz w:val="20"/>
                <w:szCs w:val="20"/>
                <w:lang w:val="es-ES" w:eastAsia="es-ES"/>
              </w:rPr>
            </w:pPr>
            <w:r>
              <w:rPr>
                <w:rFonts w:eastAsiaTheme="minorEastAsia"/>
                <w:b/>
                <w:bCs/>
                <w:sz w:val="20"/>
                <w:szCs w:val="20"/>
                <w:lang w:val="es-ES" w:eastAsia="es-ES"/>
              </w:rPr>
              <w:t xml:space="preserve">Nombre completo de la </w:t>
            </w:r>
            <w:r w:rsidRPr="008974E1">
              <w:rPr>
                <w:rFonts w:eastAsiaTheme="minorEastAsia"/>
                <w:b/>
                <w:bCs/>
                <w:sz w:val="20"/>
                <w:szCs w:val="20"/>
                <w:lang w:val="es-ES" w:eastAsia="es-ES"/>
              </w:rPr>
              <w:t>Institución Bancaria:</w:t>
            </w:r>
          </w:p>
        </w:tc>
        <w:tc>
          <w:tcPr>
            <w:tcW w:w="5288" w:type="dxa"/>
          </w:tcPr>
          <w:p w14:paraId="1EF6E4C2" w14:textId="77777777" w:rsidR="00DD0E14" w:rsidRDefault="00DD0E14" w:rsidP="00416E16">
            <w:pPr>
              <w:jc w:val="center"/>
              <w:rPr>
                <w:rFonts w:eastAsiaTheme="minorEastAsia"/>
                <w:sz w:val="20"/>
                <w:szCs w:val="20"/>
                <w:lang w:val="es-ES" w:eastAsia="es-ES"/>
              </w:rPr>
            </w:pPr>
          </w:p>
        </w:tc>
      </w:tr>
      <w:tr w:rsidR="00DD0E14" w14:paraId="6F5EAC17" w14:textId="77777777" w:rsidTr="000B74D5">
        <w:tc>
          <w:tcPr>
            <w:tcW w:w="4390" w:type="dxa"/>
          </w:tcPr>
          <w:p w14:paraId="5FDA0B06" w14:textId="0832EA8A"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Sucursal:</w:t>
            </w:r>
          </w:p>
        </w:tc>
        <w:tc>
          <w:tcPr>
            <w:tcW w:w="5288" w:type="dxa"/>
          </w:tcPr>
          <w:p w14:paraId="4AE5DD11" w14:textId="77777777" w:rsidR="00DD0E14" w:rsidRDefault="00DD0E14" w:rsidP="00416E16">
            <w:pPr>
              <w:jc w:val="center"/>
              <w:rPr>
                <w:rFonts w:eastAsiaTheme="minorEastAsia"/>
                <w:sz w:val="20"/>
                <w:szCs w:val="20"/>
                <w:lang w:val="es-ES" w:eastAsia="es-ES"/>
              </w:rPr>
            </w:pPr>
          </w:p>
        </w:tc>
      </w:tr>
      <w:tr w:rsidR="00DD0E14" w14:paraId="6B706EA4" w14:textId="77777777" w:rsidTr="000B74D5">
        <w:tc>
          <w:tcPr>
            <w:tcW w:w="4390" w:type="dxa"/>
          </w:tcPr>
          <w:p w14:paraId="1DFCE32C" w14:textId="245C65DC"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Nombre del Cliente:</w:t>
            </w:r>
          </w:p>
        </w:tc>
        <w:tc>
          <w:tcPr>
            <w:tcW w:w="5288" w:type="dxa"/>
          </w:tcPr>
          <w:p w14:paraId="09A3C95B" w14:textId="77777777" w:rsidR="00DD0E14" w:rsidRDefault="00DD0E14" w:rsidP="00416E16">
            <w:pPr>
              <w:jc w:val="center"/>
              <w:rPr>
                <w:rFonts w:eastAsiaTheme="minorEastAsia"/>
                <w:sz w:val="20"/>
                <w:szCs w:val="20"/>
                <w:lang w:val="es-ES" w:eastAsia="es-ES"/>
              </w:rPr>
            </w:pPr>
          </w:p>
        </w:tc>
      </w:tr>
      <w:tr w:rsidR="00DD0E14" w14:paraId="5DD3D0DA" w14:textId="77777777" w:rsidTr="000B74D5">
        <w:tc>
          <w:tcPr>
            <w:tcW w:w="4390" w:type="dxa"/>
          </w:tcPr>
          <w:p w14:paraId="53516776" w14:textId="07BC6578"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Registro Federal de Contribuyentes (RFC):</w:t>
            </w:r>
          </w:p>
        </w:tc>
        <w:tc>
          <w:tcPr>
            <w:tcW w:w="5288" w:type="dxa"/>
          </w:tcPr>
          <w:p w14:paraId="74FB0AA2" w14:textId="77777777" w:rsidR="00DD0E14" w:rsidRDefault="00DD0E14" w:rsidP="00416E16">
            <w:pPr>
              <w:jc w:val="center"/>
              <w:rPr>
                <w:rFonts w:eastAsiaTheme="minorEastAsia"/>
                <w:sz w:val="20"/>
                <w:szCs w:val="20"/>
                <w:lang w:val="es-ES" w:eastAsia="es-ES"/>
              </w:rPr>
            </w:pPr>
          </w:p>
        </w:tc>
      </w:tr>
      <w:tr w:rsidR="00DD0E14" w14:paraId="4EA48761" w14:textId="77777777" w:rsidTr="000B74D5">
        <w:tc>
          <w:tcPr>
            <w:tcW w:w="4390" w:type="dxa"/>
          </w:tcPr>
          <w:p w14:paraId="22001988" w14:textId="618D5714"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Número de Cuenta:</w:t>
            </w:r>
          </w:p>
        </w:tc>
        <w:tc>
          <w:tcPr>
            <w:tcW w:w="5288" w:type="dxa"/>
          </w:tcPr>
          <w:p w14:paraId="78E0442E" w14:textId="77777777" w:rsidR="00DD0E14" w:rsidRDefault="00DD0E14" w:rsidP="00416E16">
            <w:pPr>
              <w:jc w:val="center"/>
              <w:rPr>
                <w:rFonts w:eastAsiaTheme="minorEastAsia"/>
                <w:sz w:val="20"/>
                <w:szCs w:val="20"/>
                <w:lang w:val="es-ES" w:eastAsia="es-ES"/>
              </w:rPr>
            </w:pPr>
          </w:p>
        </w:tc>
      </w:tr>
      <w:tr w:rsidR="00DD0E14" w14:paraId="623E229D" w14:textId="77777777" w:rsidTr="000B74D5">
        <w:tc>
          <w:tcPr>
            <w:tcW w:w="4390" w:type="dxa"/>
          </w:tcPr>
          <w:p w14:paraId="18EA7905" w14:textId="065273BC"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Clave Bancaria Estandarizada (CLABE 18 dígitos):</w:t>
            </w:r>
          </w:p>
        </w:tc>
        <w:tc>
          <w:tcPr>
            <w:tcW w:w="5288" w:type="dxa"/>
          </w:tcPr>
          <w:p w14:paraId="7631740E" w14:textId="77777777" w:rsidR="00DD0E14" w:rsidRDefault="00DD0E14" w:rsidP="00416E16">
            <w:pPr>
              <w:jc w:val="center"/>
              <w:rPr>
                <w:rFonts w:eastAsiaTheme="minorEastAsia"/>
                <w:sz w:val="20"/>
                <w:szCs w:val="20"/>
                <w:lang w:val="es-ES" w:eastAsia="es-ES"/>
              </w:rPr>
            </w:pPr>
          </w:p>
        </w:tc>
      </w:tr>
    </w:tbl>
    <w:p w14:paraId="691AE4D2" w14:textId="47C92BD3" w:rsidR="00DD0E14" w:rsidRDefault="00DD0E14" w:rsidP="002D5FDF">
      <w:pPr>
        <w:spacing w:after="0" w:line="240" w:lineRule="auto"/>
        <w:jc w:val="both"/>
        <w:rPr>
          <w:rFonts w:eastAsiaTheme="minorEastAsia"/>
          <w:sz w:val="20"/>
          <w:szCs w:val="20"/>
          <w:lang w:val="es-ES" w:eastAsia="es-ES"/>
        </w:rPr>
      </w:pPr>
    </w:p>
    <w:p w14:paraId="38DE8685" w14:textId="3F960E58" w:rsidR="002D5FDF" w:rsidRPr="00DD0E14" w:rsidRDefault="00DD0E14" w:rsidP="002D5FDF">
      <w:pPr>
        <w:spacing w:after="0" w:line="240" w:lineRule="auto"/>
        <w:jc w:val="both"/>
        <w:rPr>
          <w:rFonts w:eastAsiaTheme="minorEastAsia"/>
          <w:i/>
          <w:iCs/>
          <w:sz w:val="20"/>
          <w:szCs w:val="20"/>
          <w:lang w:val="es-ES" w:eastAsia="es-ES"/>
        </w:rPr>
      </w:pPr>
      <w:r w:rsidRPr="00DD0E14">
        <w:rPr>
          <w:rFonts w:eastAsiaTheme="minorEastAsia"/>
          <w:b/>
          <w:bCs/>
          <w:i/>
          <w:iCs/>
          <w:sz w:val="20"/>
          <w:szCs w:val="20"/>
          <w:lang w:val="es-ES" w:eastAsia="es-ES"/>
        </w:rPr>
        <w:t>Nota:</w:t>
      </w:r>
      <w:r w:rsidRPr="00DD0E14">
        <w:rPr>
          <w:rFonts w:eastAsiaTheme="minorEastAsia"/>
          <w:i/>
          <w:iCs/>
          <w:sz w:val="20"/>
          <w:szCs w:val="20"/>
          <w:lang w:val="es-ES" w:eastAsia="es-ES"/>
        </w:rPr>
        <w:t xml:space="preserve"> A</w:t>
      </w:r>
      <w:r w:rsidR="002D5FDF" w:rsidRPr="00DD0E14">
        <w:rPr>
          <w:rFonts w:eastAsiaTheme="minorEastAsia"/>
          <w:i/>
          <w:iCs/>
          <w:sz w:val="20"/>
          <w:szCs w:val="20"/>
          <w:lang w:val="es-ES" w:eastAsia="es-ES"/>
        </w:rPr>
        <w:t>djunt</w:t>
      </w:r>
      <w:r w:rsidRPr="00DD0E14">
        <w:rPr>
          <w:rFonts w:eastAsiaTheme="minorEastAsia"/>
          <w:i/>
          <w:iCs/>
          <w:sz w:val="20"/>
          <w:szCs w:val="20"/>
          <w:lang w:val="es-ES" w:eastAsia="es-ES"/>
        </w:rPr>
        <w:t>ar impresión</w:t>
      </w:r>
      <w:r w:rsidR="002D5FDF" w:rsidRPr="00DD0E14">
        <w:rPr>
          <w:rFonts w:eastAsiaTheme="minorEastAsia"/>
          <w:i/>
          <w:iCs/>
          <w:sz w:val="20"/>
          <w:szCs w:val="20"/>
          <w:lang w:val="es-ES" w:eastAsia="es-ES"/>
        </w:rPr>
        <w:t xml:space="preserve"> de la carátula del estado de cuenta bancari</w:t>
      </w:r>
      <w:r w:rsidRPr="00DD0E14">
        <w:rPr>
          <w:rFonts w:eastAsiaTheme="minorEastAsia"/>
          <w:i/>
          <w:iCs/>
          <w:sz w:val="20"/>
          <w:szCs w:val="20"/>
          <w:lang w:val="es-ES" w:eastAsia="es-ES"/>
        </w:rPr>
        <w:t xml:space="preserve">o con fecha de expedición no mayor a un mes, asegurándose que lo datos sean claros y legibles, ya que será básico para pagos </w:t>
      </w:r>
      <w:r w:rsidR="00416E16">
        <w:rPr>
          <w:rFonts w:eastAsiaTheme="minorEastAsia"/>
          <w:i/>
          <w:iCs/>
          <w:sz w:val="20"/>
          <w:szCs w:val="20"/>
          <w:lang w:val="es-ES" w:eastAsia="es-ES"/>
        </w:rPr>
        <w:t xml:space="preserve">que </w:t>
      </w:r>
      <w:r w:rsidRPr="00DD0E14">
        <w:rPr>
          <w:rFonts w:eastAsiaTheme="minorEastAsia"/>
          <w:i/>
          <w:iCs/>
          <w:sz w:val="20"/>
          <w:szCs w:val="20"/>
          <w:lang w:val="es-ES" w:eastAsia="es-ES"/>
        </w:rPr>
        <w:t>reali</w:t>
      </w:r>
      <w:r w:rsidR="00416E16">
        <w:rPr>
          <w:rFonts w:eastAsiaTheme="minorEastAsia"/>
          <w:i/>
          <w:iCs/>
          <w:sz w:val="20"/>
          <w:szCs w:val="20"/>
          <w:lang w:val="es-ES" w:eastAsia="es-ES"/>
        </w:rPr>
        <w:t>ce</w:t>
      </w:r>
      <w:r w:rsidRPr="00DD0E14">
        <w:rPr>
          <w:rFonts w:eastAsiaTheme="minorEastAsia"/>
          <w:i/>
          <w:iCs/>
          <w:sz w:val="20"/>
          <w:szCs w:val="20"/>
          <w:lang w:val="es-ES" w:eastAsia="es-ES"/>
        </w:rPr>
        <w:t xml:space="preserve"> la Universidad.</w:t>
      </w:r>
    </w:p>
    <w:p w14:paraId="4BDB6E4A" w14:textId="323946D0" w:rsidR="002D5FDF" w:rsidRPr="008974E1" w:rsidRDefault="002D5FDF" w:rsidP="002D5FDF">
      <w:pPr>
        <w:tabs>
          <w:tab w:val="left" w:pos="3381"/>
        </w:tabs>
        <w:spacing w:after="0" w:line="240" w:lineRule="auto"/>
        <w:jc w:val="both"/>
        <w:rPr>
          <w:rFonts w:eastAsiaTheme="minorEastAsia"/>
          <w:sz w:val="20"/>
          <w:szCs w:val="20"/>
          <w:lang w:val="es-ES" w:eastAsia="es-ES"/>
        </w:rPr>
      </w:pPr>
    </w:p>
    <w:p w14:paraId="3C22DBC8" w14:textId="77777777" w:rsidR="002D5FDF" w:rsidRPr="008974E1" w:rsidRDefault="002D5FDF" w:rsidP="002D5FDF">
      <w:pPr>
        <w:spacing w:after="0" w:line="240" w:lineRule="auto"/>
        <w:jc w:val="both"/>
        <w:rPr>
          <w:rFonts w:eastAsiaTheme="minorEastAsia"/>
          <w:sz w:val="20"/>
          <w:szCs w:val="20"/>
          <w:lang w:val="es-ES" w:eastAsia="es-ES"/>
        </w:rPr>
      </w:pPr>
      <w:r w:rsidRPr="008974E1">
        <w:rPr>
          <w:rFonts w:eastAsiaTheme="minorEastAsia"/>
          <w:sz w:val="20"/>
          <w:szCs w:val="20"/>
          <w:lang w:val="es-ES" w:eastAsia="es-ES"/>
        </w:rPr>
        <w:t>Sin otro particular, me reitero a sus apreciables órdenes.</w:t>
      </w:r>
    </w:p>
    <w:p w14:paraId="2E70E518" w14:textId="68D6284C" w:rsidR="002D5FDF" w:rsidRDefault="002D5FDF" w:rsidP="002D5FDF">
      <w:pPr>
        <w:spacing w:after="0" w:line="240" w:lineRule="auto"/>
        <w:jc w:val="both"/>
        <w:rPr>
          <w:rFonts w:ascii="Arial" w:eastAsia="MS PGothic" w:hAnsi="Arial" w:cs="Arial"/>
          <w:b/>
          <w:sz w:val="20"/>
          <w:szCs w:val="20"/>
          <w:lang w:val="es-ES_tradnl" w:eastAsia="es-ES"/>
        </w:rPr>
      </w:pPr>
    </w:p>
    <w:p w14:paraId="7AD4E118" w14:textId="77777777" w:rsidR="00E96087" w:rsidRPr="008974E1" w:rsidRDefault="00E96087" w:rsidP="002D5FDF">
      <w:pPr>
        <w:spacing w:after="0" w:line="240" w:lineRule="auto"/>
        <w:jc w:val="both"/>
        <w:rPr>
          <w:rFonts w:ascii="Arial" w:eastAsia="MS PGothic" w:hAnsi="Arial" w:cs="Arial"/>
          <w:b/>
          <w:sz w:val="20"/>
          <w:szCs w:val="20"/>
          <w:lang w:val="es-ES_tradnl" w:eastAsia="es-ES"/>
        </w:rPr>
      </w:pPr>
    </w:p>
    <w:p w14:paraId="10A81657" w14:textId="77777777" w:rsidR="00E96087" w:rsidRDefault="00E96087" w:rsidP="00E96087">
      <w:pPr>
        <w:spacing w:after="0" w:line="300" w:lineRule="exact"/>
        <w:jc w:val="center"/>
        <w:rPr>
          <w:rFonts w:eastAsiaTheme="minorEastAsia"/>
          <w:b/>
          <w:bCs/>
          <w:sz w:val="20"/>
          <w:szCs w:val="20"/>
        </w:rPr>
      </w:pPr>
      <w:r w:rsidRPr="00CA09CC">
        <w:rPr>
          <w:rFonts w:eastAsiaTheme="minorEastAsia"/>
          <w:b/>
          <w:bCs/>
          <w:sz w:val="20"/>
          <w:szCs w:val="20"/>
        </w:rPr>
        <w:t>ATENTAMENTE</w:t>
      </w:r>
    </w:p>
    <w:p w14:paraId="1B6DC3C7" w14:textId="77777777" w:rsidR="00E96087" w:rsidRPr="00CA09CC" w:rsidRDefault="00E96087" w:rsidP="00E96087">
      <w:pPr>
        <w:spacing w:after="0" w:line="300" w:lineRule="exact"/>
        <w:jc w:val="center"/>
        <w:rPr>
          <w:rFonts w:eastAsiaTheme="minorEastAsia"/>
          <w:b/>
          <w:bCs/>
          <w:sz w:val="20"/>
          <w:szCs w:val="20"/>
        </w:rPr>
      </w:pPr>
    </w:p>
    <w:p w14:paraId="5CFC574C" w14:textId="77777777" w:rsidR="00E96087" w:rsidRDefault="00E96087" w:rsidP="00E96087">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57ADECAE" w14:textId="77777777" w:rsidR="00E96087" w:rsidRPr="00CA09CC" w:rsidRDefault="00E96087" w:rsidP="00E96087">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65DA288" w14:textId="77777777" w:rsidR="00E96087" w:rsidRPr="00CA09CC" w:rsidRDefault="00E96087" w:rsidP="00E96087">
      <w:pPr>
        <w:spacing w:after="0" w:line="240" w:lineRule="auto"/>
        <w:rPr>
          <w:rFonts w:eastAsiaTheme="minorEastAsia"/>
          <w:b/>
          <w:bCs/>
          <w:sz w:val="10"/>
          <w:szCs w:val="10"/>
        </w:rPr>
      </w:pPr>
    </w:p>
    <w:p w14:paraId="113114A6" w14:textId="77777777" w:rsidR="00E96087" w:rsidRPr="00CA09CC" w:rsidRDefault="00E96087" w:rsidP="00E96087">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22F1E498" w14:textId="77777777" w:rsidR="00E96087" w:rsidRPr="00CA09CC" w:rsidRDefault="00E96087" w:rsidP="00E96087">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34DB6F37" w14:textId="77777777" w:rsidR="00E96087" w:rsidRPr="00CA09CC" w:rsidRDefault="00E96087" w:rsidP="00E96087">
      <w:pPr>
        <w:spacing w:after="0" w:line="240" w:lineRule="auto"/>
        <w:rPr>
          <w:rFonts w:eastAsiaTheme="minorEastAsia"/>
          <w:b/>
          <w:bCs/>
          <w:sz w:val="10"/>
          <w:szCs w:val="10"/>
        </w:rPr>
      </w:pPr>
    </w:p>
    <w:p w14:paraId="61465C35" w14:textId="77777777" w:rsidR="00E96087" w:rsidRPr="00CA09CC" w:rsidRDefault="00E96087" w:rsidP="00E96087">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634C452D" w14:textId="77777777" w:rsidR="00E96087" w:rsidRPr="00CA09CC" w:rsidRDefault="00E96087" w:rsidP="00E96087">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006CD15" w14:textId="77777777" w:rsidR="00E96087" w:rsidRPr="00CA09CC" w:rsidRDefault="00E96087" w:rsidP="00E96087">
      <w:pPr>
        <w:spacing w:after="0" w:line="300" w:lineRule="exact"/>
        <w:jc w:val="both"/>
        <w:rPr>
          <w:rFonts w:ascii="Arial" w:eastAsia="MS PGothic" w:hAnsi="Arial" w:cs="Arial"/>
          <w:b/>
          <w:sz w:val="20"/>
          <w:szCs w:val="18"/>
          <w:lang w:val="es-ES_tradnl" w:eastAsia="x-none"/>
        </w:rPr>
      </w:pPr>
    </w:p>
    <w:p w14:paraId="1FF64A2A" w14:textId="77777777" w:rsidR="00E96087" w:rsidRPr="00CA09CC" w:rsidRDefault="00E96087" w:rsidP="00E9608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4687F531" w14:textId="77777777" w:rsidR="00E96087" w:rsidRPr="00CA09CC" w:rsidRDefault="00E96087" w:rsidP="00E9608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2EB75B03" w14:textId="14FB8E9A" w:rsidR="008974E1" w:rsidRDefault="008974E1">
      <w:pPr>
        <w:rPr>
          <w:rFonts w:eastAsia="MS PGothic" w:cstheme="minorHAnsi"/>
          <w:b/>
          <w:szCs w:val="20"/>
          <w:lang w:val="es-ES_tradnl" w:eastAsia="x-none"/>
        </w:rPr>
      </w:pPr>
      <w:r>
        <w:rPr>
          <w:rFonts w:eastAsia="MS PGothic" w:cstheme="minorHAnsi"/>
          <w:b/>
          <w:szCs w:val="20"/>
          <w:lang w:val="es-ES_tradnl" w:eastAsia="x-none"/>
        </w:rPr>
        <w:br w:type="page"/>
      </w:r>
    </w:p>
    <w:p w14:paraId="5D231490" w14:textId="77777777" w:rsidR="005772A6" w:rsidRDefault="005772A6" w:rsidP="002D5FDF">
      <w:pPr>
        <w:spacing w:after="0" w:line="300" w:lineRule="exact"/>
        <w:jc w:val="center"/>
        <w:rPr>
          <w:rFonts w:eastAsia="MS PGothic" w:cstheme="minorHAnsi"/>
          <w:b/>
          <w:bCs/>
          <w:sz w:val="20"/>
          <w:szCs w:val="20"/>
        </w:rPr>
      </w:pPr>
    </w:p>
    <w:p w14:paraId="193BC8CA" w14:textId="7F40344B" w:rsidR="002D5FDF" w:rsidRPr="00133B67" w:rsidRDefault="002D5FDF" w:rsidP="002D5FDF">
      <w:pPr>
        <w:spacing w:after="0" w:line="300" w:lineRule="exact"/>
        <w:jc w:val="center"/>
        <w:rPr>
          <w:rFonts w:eastAsiaTheme="minorEastAsia" w:cstheme="minorHAnsi"/>
          <w:b/>
          <w:bCs/>
          <w:sz w:val="20"/>
          <w:szCs w:val="20"/>
        </w:rPr>
      </w:pPr>
      <w:r w:rsidRPr="00133B67">
        <w:rPr>
          <w:rFonts w:eastAsia="MS PGothic" w:cstheme="minorHAnsi"/>
          <w:b/>
          <w:bCs/>
          <w:sz w:val="20"/>
          <w:szCs w:val="20"/>
        </w:rPr>
        <w:t>F</w:t>
      </w:r>
      <w:r w:rsidRPr="00133B67">
        <w:rPr>
          <w:rFonts w:eastAsiaTheme="minorEastAsia" w:cstheme="minorHAnsi"/>
          <w:b/>
          <w:bCs/>
          <w:sz w:val="20"/>
          <w:szCs w:val="20"/>
        </w:rPr>
        <w:t>ORMATO 4</w:t>
      </w:r>
    </w:p>
    <w:p w14:paraId="25929B9E" w14:textId="77777777" w:rsidR="002D5FDF" w:rsidRPr="00133B67" w:rsidRDefault="002D5FDF" w:rsidP="002D5FDF">
      <w:pPr>
        <w:spacing w:after="0" w:line="300" w:lineRule="exact"/>
        <w:jc w:val="center"/>
        <w:rPr>
          <w:rFonts w:eastAsiaTheme="minorEastAsia"/>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133B67" w14:paraId="3F9A5143" w14:textId="77777777" w:rsidTr="007D65BB">
        <w:tc>
          <w:tcPr>
            <w:tcW w:w="9889" w:type="dxa"/>
            <w:shd w:val="clear" w:color="auto" w:fill="2C5234"/>
            <w:hideMark/>
          </w:tcPr>
          <w:p w14:paraId="0468B2A7" w14:textId="3649F47D" w:rsidR="002D5FDF" w:rsidRPr="00133B67" w:rsidRDefault="002D5FDF" w:rsidP="007D65BB">
            <w:pPr>
              <w:spacing w:before="40" w:after="40" w:line="300" w:lineRule="exact"/>
              <w:jc w:val="center"/>
              <w:rPr>
                <w:rFonts w:eastAsiaTheme="minorEastAsia"/>
                <w:b/>
                <w:bCs/>
                <w:color w:val="FFFFFF" w:themeColor="background1"/>
                <w:sz w:val="20"/>
                <w:szCs w:val="20"/>
                <w:lang w:eastAsia="es-ES"/>
              </w:rPr>
            </w:pPr>
            <w:r w:rsidRPr="00133B67">
              <w:rPr>
                <w:rFonts w:eastAsiaTheme="minorEastAsia"/>
                <w:b/>
                <w:bCs/>
                <w:color w:val="FFFFFF" w:themeColor="background1"/>
                <w:sz w:val="20"/>
                <w:szCs w:val="20"/>
                <w:lang w:eastAsia="es-ES"/>
              </w:rPr>
              <w:t xml:space="preserve">Declaración de No </w:t>
            </w:r>
            <w:r w:rsidR="00D95951" w:rsidRPr="00133B67">
              <w:rPr>
                <w:rFonts w:eastAsiaTheme="minorEastAsia"/>
                <w:b/>
                <w:bCs/>
                <w:color w:val="FFFFFF" w:themeColor="background1"/>
                <w:sz w:val="20"/>
                <w:szCs w:val="20"/>
                <w:lang w:eastAsia="es-ES"/>
              </w:rPr>
              <w:t>i</w:t>
            </w:r>
            <w:r w:rsidRPr="00133B67">
              <w:rPr>
                <w:rFonts w:eastAsiaTheme="minorEastAsia"/>
                <w:b/>
                <w:bCs/>
                <w:color w:val="FFFFFF" w:themeColor="background1"/>
                <w:sz w:val="20"/>
                <w:szCs w:val="20"/>
                <w:lang w:eastAsia="es-ES"/>
              </w:rPr>
              <w:t xml:space="preserve">mpedimento para </w:t>
            </w:r>
            <w:r w:rsidR="00D95951" w:rsidRPr="00133B67">
              <w:rPr>
                <w:rFonts w:eastAsiaTheme="minorEastAsia"/>
                <w:b/>
                <w:bCs/>
                <w:color w:val="FFFFFF" w:themeColor="background1"/>
                <w:sz w:val="20"/>
                <w:szCs w:val="20"/>
                <w:lang w:eastAsia="es-ES"/>
              </w:rPr>
              <w:t>c</w:t>
            </w:r>
            <w:r w:rsidRPr="00133B67">
              <w:rPr>
                <w:rFonts w:eastAsiaTheme="minorEastAsia"/>
                <w:b/>
                <w:bCs/>
                <w:color w:val="FFFFFF" w:themeColor="background1"/>
                <w:sz w:val="20"/>
                <w:szCs w:val="20"/>
                <w:lang w:eastAsia="es-ES"/>
              </w:rPr>
              <w:t>ontratar</w:t>
            </w:r>
          </w:p>
        </w:tc>
      </w:tr>
    </w:tbl>
    <w:p w14:paraId="1E2C51B5" w14:textId="77777777" w:rsidR="002D5FDF" w:rsidRPr="00133B67" w:rsidRDefault="002D5FDF" w:rsidP="002D5FDF">
      <w:pPr>
        <w:spacing w:after="0" w:line="300" w:lineRule="exact"/>
        <w:jc w:val="center"/>
        <w:rPr>
          <w:rFonts w:eastAsiaTheme="minorEastAsia"/>
          <w:b/>
          <w:bCs/>
          <w:sz w:val="20"/>
          <w:szCs w:val="20"/>
        </w:rPr>
      </w:pPr>
    </w:p>
    <w:p w14:paraId="39CE253A" w14:textId="77777777" w:rsidR="002D5FDF" w:rsidRPr="00133B67" w:rsidRDefault="002D5FDF" w:rsidP="002D5FDF">
      <w:pPr>
        <w:spacing w:after="0" w:line="240" w:lineRule="auto"/>
        <w:jc w:val="right"/>
        <w:rPr>
          <w:rFonts w:eastAsiaTheme="minorEastAsia"/>
          <w:sz w:val="20"/>
          <w:szCs w:val="20"/>
          <w:lang w:val="es-ES" w:eastAsia="es-ES"/>
        </w:rPr>
      </w:pPr>
    </w:p>
    <w:p w14:paraId="5251FAD6" w14:textId="59626989" w:rsidR="002D5FDF" w:rsidRPr="00133B67" w:rsidRDefault="00E96087" w:rsidP="00E96087">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2E10B8F0" w14:textId="28954D32" w:rsidR="002D5FDF" w:rsidRDefault="002D5FDF" w:rsidP="002D5FDF">
      <w:pPr>
        <w:spacing w:before="40" w:after="40" w:line="240" w:lineRule="auto"/>
        <w:jc w:val="both"/>
        <w:rPr>
          <w:rFonts w:eastAsiaTheme="minorEastAsia"/>
          <w:b/>
          <w:bCs/>
          <w:sz w:val="20"/>
          <w:szCs w:val="20"/>
          <w:lang w:val="es-ES" w:eastAsia="es-ES"/>
        </w:rPr>
      </w:pPr>
    </w:p>
    <w:p w14:paraId="02BF482A" w14:textId="77777777" w:rsidR="005772A6" w:rsidRPr="00133B67" w:rsidRDefault="005772A6" w:rsidP="002D5FDF">
      <w:pPr>
        <w:spacing w:before="40" w:after="40" w:line="240" w:lineRule="auto"/>
        <w:jc w:val="both"/>
        <w:rPr>
          <w:rFonts w:eastAsiaTheme="minorEastAsia"/>
          <w:b/>
          <w:bCs/>
          <w:sz w:val="20"/>
          <w:szCs w:val="20"/>
          <w:lang w:val="es-ES" w:eastAsia="es-ES"/>
        </w:rPr>
      </w:pPr>
    </w:p>
    <w:p w14:paraId="529396D1" w14:textId="77777777" w:rsidR="002D5FDF" w:rsidRPr="00133B67" w:rsidRDefault="002D5FDF" w:rsidP="005772A6">
      <w:pPr>
        <w:spacing w:after="0" w:line="276" w:lineRule="auto"/>
        <w:jc w:val="both"/>
        <w:rPr>
          <w:rFonts w:eastAsiaTheme="minorEastAsia"/>
          <w:sz w:val="20"/>
          <w:szCs w:val="20"/>
          <w:lang w:val="es-ES" w:eastAsia="es-ES"/>
        </w:rPr>
      </w:pPr>
      <w:r w:rsidRPr="00133B67">
        <w:rPr>
          <w:rFonts w:eastAsiaTheme="minorEastAsia"/>
          <w:b/>
          <w:bCs/>
          <w:sz w:val="20"/>
          <w:szCs w:val="20"/>
          <w:lang w:val="es-ES" w:eastAsia="es-ES"/>
        </w:rPr>
        <w:t>C. TITULAR DE LA DIRECCIÓN DE RECURSOS MATERIALES</w:t>
      </w:r>
    </w:p>
    <w:p w14:paraId="030DC2A5" w14:textId="76A0DAD5" w:rsidR="002D5FDF" w:rsidRPr="00133B67" w:rsidRDefault="002D5FDF" w:rsidP="005772A6">
      <w:pPr>
        <w:spacing w:after="0" w:line="276" w:lineRule="auto"/>
        <w:rPr>
          <w:rFonts w:eastAsiaTheme="minorEastAsia"/>
          <w:sz w:val="20"/>
          <w:szCs w:val="20"/>
          <w:lang w:val="es-ES" w:eastAsia="es-ES"/>
        </w:rPr>
      </w:pPr>
      <w:r w:rsidRPr="00133B67">
        <w:rPr>
          <w:rFonts w:eastAsiaTheme="minorEastAsia"/>
          <w:b/>
          <w:bCs/>
          <w:sz w:val="20"/>
          <w:szCs w:val="20"/>
          <w:lang w:val="es-ES" w:eastAsia="es-ES"/>
        </w:rPr>
        <w:t>DE LA SECRETARÍA DE GESTI</w:t>
      </w:r>
      <w:r w:rsidR="00F924EF" w:rsidRPr="00133B67">
        <w:rPr>
          <w:rFonts w:eastAsiaTheme="minorEastAsia"/>
          <w:b/>
          <w:bCs/>
          <w:sz w:val="20"/>
          <w:szCs w:val="20"/>
          <w:lang w:val="es-ES" w:eastAsia="es-ES"/>
        </w:rPr>
        <w:t>Ó</w:t>
      </w:r>
      <w:r w:rsidRPr="00133B67">
        <w:rPr>
          <w:rFonts w:eastAsiaTheme="minorEastAsia"/>
          <w:b/>
          <w:bCs/>
          <w:sz w:val="20"/>
          <w:szCs w:val="20"/>
          <w:lang w:val="es-ES" w:eastAsia="es-ES"/>
        </w:rPr>
        <w:t>N Y ADMINISTRACIÓN UNIVERSITARIA.</w:t>
      </w:r>
    </w:p>
    <w:p w14:paraId="41F0EAF0" w14:textId="77777777" w:rsidR="002D5FDF" w:rsidRPr="00133B67" w:rsidRDefault="002D5FDF" w:rsidP="005772A6">
      <w:pPr>
        <w:spacing w:after="0" w:line="276" w:lineRule="auto"/>
        <w:rPr>
          <w:rFonts w:eastAsiaTheme="minorEastAsia"/>
          <w:sz w:val="20"/>
          <w:szCs w:val="20"/>
          <w:lang w:val="es-ES" w:eastAsia="es-ES"/>
        </w:rPr>
      </w:pPr>
      <w:r w:rsidRPr="00133B67">
        <w:rPr>
          <w:rFonts w:eastAsiaTheme="minorEastAsia"/>
          <w:b/>
          <w:bCs/>
          <w:sz w:val="20"/>
          <w:szCs w:val="20"/>
          <w:lang w:val="es-ES" w:eastAsia="es-ES"/>
        </w:rPr>
        <w:t>P R E S E N T E.</w:t>
      </w:r>
    </w:p>
    <w:p w14:paraId="5271DF77" w14:textId="77777777" w:rsidR="002D5FDF" w:rsidRPr="00133B67" w:rsidRDefault="002D5FDF" w:rsidP="002D5FDF">
      <w:pPr>
        <w:spacing w:after="0" w:line="240" w:lineRule="auto"/>
        <w:rPr>
          <w:rFonts w:eastAsiaTheme="minorEastAsia"/>
          <w:sz w:val="20"/>
          <w:szCs w:val="20"/>
          <w:lang w:val="es-ES" w:eastAsia="es-ES"/>
        </w:rPr>
      </w:pPr>
    </w:p>
    <w:p w14:paraId="7596C6BF" w14:textId="77777777" w:rsidR="002D5FDF" w:rsidRPr="00133B67" w:rsidRDefault="002D5FDF" w:rsidP="002D5FDF">
      <w:pPr>
        <w:spacing w:after="0" w:line="360" w:lineRule="auto"/>
        <w:jc w:val="both"/>
        <w:rPr>
          <w:rFonts w:eastAsiaTheme="minorEastAsia"/>
          <w:sz w:val="20"/>
          <w:szCs w:val="20"/>
          <w:lang w:val="es-ES" w:eastAsia="es-ES"/>
        </w:rPr>
      </w:pPr>
    </w:p>
    <w:p w14:paraId="34538A85" w14:textId="00CBA5F5" w:rsidR="002D5FDF" w:rsidRPr="00A26FFF" w:rsidRDefault="00651C33" w:rsidP="002D5FDF">
      <w:pPr>
        <w:spacing w:after="0" w:line="360" w:lineRule="auto"/>
        <w:jc w:val="both"/>
        <w:rPr>
          <w:rFonts w:eastAsiaTheme="minorEastAsia"/>
          <w:sz w:val="20"/>
          <w:szCs w:val="20"/>
          <w:lang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 xml:space="preserve">ajo protesta de decir verdad y conociendo las penas en que incurren quienes declaran con falsedad, </w:t>
      </w:r>
      <w:r w:rsidR="002D5FDF" w:rsidRPr="00A26FFF">
        <w:rPr>
          <w:rFonts w:eastAsiaTheme="minorEastAsia"/>
          <w:sz w:val="20"/>
          <w:szCs w:val="20"/>
          <w:lang w:eastAsia="es-ES"/>
        </w:rPr>
        <w:t>que ninguno de los so</w:t>
      </w:r>
      <w:r w:rsidR="002D5FDF" w:rsidRPr="00A26FFF">
        <w:rPr>
          <w:rFonts w:ascii="Calibri" w:eastAsia="Calibri" w:hAnsi="Calibri" w:cs="Calibri"/>
          <w:sz w:val="20"/>
          <w:szCs w:val="20"/>
        </w:rPr>
        <w:t xml:space="preserve">cios o accionistas que ejercen control sobre la sociedad, </w:t>
      </w:r>
      <w:bookmarkStart w:id="4" w:name="_Hlk167387098"/>
      <w:r w:rsidR="002D5FDF" w:rsidRPr="00A26FFF">
        <w:rPr>
          <w:rFonts w:eastAsiaTheme="minorEastAsia"/>
          <w:sz w:val="20"/>
          <w:szCs w:val="20"/>
          <w:lang w:eastAsia="es-ES"/>
        </w:rPr>
        <w:t>desempeñan un empleo, cargo o comisión en el Servicio Universitario o Público. Así</w:t>
      </w:r>
      <w:bookmarkEnd w:id="4"/>
      <w:r w:rsidR="002D5FDF" w:rsidRPr="00A26FFF">
        <w:rPr>
          <w:rFonts w:eastAsiaTheme="minorEastAsia"/>
          <w:sz w:val="20"/>
          <w:szCs w:val="20"/>
          <w:lang w:eastAsia="es-ES"/>
        </w:rPr>
        <w:t xml:space="preserve"> mismo que</w:t>
      </w:r>
      <w:r w:rsidR="0036300A" w:rsidRPr="00A26FFF">
        <w:rPr>
          <w:rFonts w:eastAsiaTheme="minorEastAsia"/>
          <w:sz w:val="20"/>
          <w:szCs w:val="20"/>
          <w:lang w:eastAsia="es-ES"/>
        </w:rPr>
        <w:t xml:space="preserve"> quien suscribe y</w:t>
      </w:r>
      <w:r w:rsidR="002D5FDF" w:rsidRPr="00A26FFF">
        <w:rPr>
          <w:rFonts w:eastAsiaTheme="minorEastAsia"/>
          <w:sz w:val="20"/>
          <w:szCs w:val="20"/>
          <w:lang w:eastAsia="es-ES"/>
        </w:rPr>
        <w:t xml:space="preserve"> mi representada NO se ubica en ninguno de los supuestos que establece el artículo 71 de la Ley de Adquisiciones, Arrendamientos y Servicios del Sector Público, 74 de la Ley de Contratación Pública del Estado de México y 42 del Reglamento de Adquisiciones, Arrendamientos y Servicios de la Universidad Autónoma del Estado de México. </w:t>
      </w:r>
    </w:p>
    <w:p w14:paraId="3FE0F77F" w14:textId="26DBDD56" w:rsidR="002D5FDF" w:rsidRPr="00A26FFF" w:rsidRDefault="002D5FDF" w:rsidP="002D5FDF">
      <w:pPr>
        <w:spacing w:before="40" w:after="40" w:line="240" w:lineRule="auto"/>
        <w:jc w:val="both"/>
        <w:rPr>
          <w:rFonts w:eastAsiaTheme="minorEastAsia"/>
          <w:sz w:val="20"/>
          <w:szCs w:val="20"/>
          <w:lang w:val="es-ES" w:eastAsia="es-ES"/>
        </w:rPr>
      </w:pPr>
    </w:p>
    <w:p w14:paraId="5BC6E6FC" w14:textId="1B1DF0D9" w:rsidR="002D5FDF" w:rsidRDefault="002D5FDF" w:rsidP="002D5FDF">
      <w:pPr>
        <w:spacing w:before="40" w:after="40" w:line="240" w:lineRule="auto"/>
        <w:jc w:val="both"/>
        <w:rPr>
          <w:rFonts w:eastAsiaTheme="minorEastAsia"/>
          <w:sz w:val="20"/>
          <w:szCs w:val="20"/>
          <w:lang w:val="es-ES" w:eastAsia="es-ES"/>
        </w:rPr>
      </w:pPr>
    </w:p>
    <w:p w14:paraId="66AD7CB0" w14:textId="77777777" w:rsidR="005772A6" w:rsidRPr="00A26FFF" w:rsidRDefault="005772A6" w:rsidP="002D5FDF">
      <w:pPr>
        <w:spacing w:before="40" w:after="40" w:line="240" w:lineRule="auto"/>
        <w:jc w:val="both"/>
        <w:rPr>
          <w:rFonts w:eastAsiaTheme="minorEastAsia"/>
          <w:sz w:val="20"/>
          <w:szCs w:val="20"/>
          <w:lang w:val="es-ES" w:eastAsia="es-ES"/>
        </w:rPr>
      </w:pPr>
    </w:p>
    <w:p w14:paraId="4EEF8A35" w14:textId="77777777" w:rsidR="00996FF1" w:rsidRDefault="00996FF1" w:rsidP="00996FF1">
      <w:pPr>
        <w:spacing w:after="0" w:line="300" w:lineRule="exact"/>
        <w:jc w:val="center"/>
        <w:rPr>
          <w:rFonts w:eastAsiaTheme="minorEastAsia"/>
          <w:b/>
          <w:bCs/>
          <w:sz w:val="20"/>
          <w:szCs w:val="20"/>
        </w:rPr>
      </w:pPr>
      <w:r w:rsidRPr="00CA09CC">
        <w:rPr>
          <w:rFonts w:eastAsiaTheme="minorEastAsia"/>
          <w:b/>
          <w:bCs/>
          <w:sz w:val="20"/>
          <w:szCs w:val="20"/>
        </w:rPr>
        <w:t>ATENTAMENTE</w:t>
      </w:r>
    </w:p>
    <w:p w14:paraId="5695E1A1" w14:textId="77777777" w:rsidR="00996FF1" w:rsidRPr="00CA09CC" w:rsidRDefault="00996FF1" w:rsidP="00996FF1">
      <w:pPr>
        <w:spacing w:after="0" w:line="300" w:lineRule="exact"/>
        <w:jc w:val="center"/>
        <w:rPr>
          <w:rFonts w:eastAsiaTheme="minorEastAsia"/>
          <w:b/>
          <w:bCs/>
          <w:sz w:val="20"/>
          <w:szCs w:val="20"/>
        </w:rPr>
      </w:pPr>
    </w:p>
    <w:p w14:paraId="4EFDB72D" w14:textId="77777777" w:rsidR="00996FF1" w:rsidRDefault="00996FF1" w:rsidP="00996FF1">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76692371" w14:textId="77777777" w:rsidR="00996FF1" w:rsidRPr="00CA09CC" w:rsidRDefault="00996FF1" w:rsidP="00996FF1">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3A81AE0C" w14:textId="77777777" w:rsidR="00996FF1" w:rsidRPr="00CA09CC" w:rsidRDefault="00996FF1" w:rsidP="00996FF1">
      <w:pPr>
        <w:spacing w:after="0" w:line="240" w:lineRule="auto"/>
        <w:rPr>
          <w:rFonts w:eastAsiaTheme="minorEastAsia"/>
          <w:b/>
          <w:bCs/>
          <w:sz w:val="10"/>
          <w:szCs w:val="10"/>
        </w:rPr>
      </w:pPr>
    </w:p>
    <w:p w14:paraId="1BFECFEA" w14:textId="77777777" w:rsidR="00996FF1" w:rsidRPr="00CA09CC" w:rsidRDefault="00996FF1" w:rsidP="00996FF1">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197AF769" w14:textId="77777777" w:rsidR="00996FF1" w:rsidRPr="00CA09CC" w:rsidRDefault="00996FF1" w:rsidP="00996FF1">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1D7241DA" w14:textId="77777777" w:rsidR="00996FF1" w:rsidRPr="00CA09CC" w:rsidRDefault="00996FF1" w:rsidP="00996FF1">
      <w:pPr>
        <w:spacing w:after="0" w:line="240" w:lineRule="auto"/>
        <w:rPr>
          <w:rFonts w:eastAsiaTheme="minorEastAsia"/>
          <w:b/>
          <w:bCs/>
          <w:sz w:val="10"/>
          <w:szCs w:val="10"/>
        </w:rPr>
      </w:pPr>
    </w:p>
    <w:p w14:paraId="4354FF58" w14:textId="77777777" w:rsidR="00996FF1" w:rsidRPr="00CA09CC" w:rsidRDefault="00996FF1" w:rsidP="00996FF1">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2ED4A0D2" w14:textId="77777777" w:rsidR="00996FF1" w:rsidRPr="00CA09CC" w:rsidRDefault="00996FF1" w:rsidP="00996FF1">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2E2A6791" w14:textId="77777777" w:rsidR="00996FF1" w:rsidRPr="00CA09CC" w:rsidRDefault="00996FF1" w:rsidP="00996FF1">
      <w:pPr>
        <w:spacing w:after="0" w:line="300" w:lineRule="exact"/>
        <w:jc w:val="both"/>
        <w:rPr>
          <w:rFonts w:ascii="Arial" w:eastAsia="MS PGothic" w:hAnsi="Arial" w:cs="Arial"/>
          <w:b/>
          <w:sz w:val="20"/>
          <w:szCs w:val="18"/>
          <w:lang w:val="es-ES_tradnl" w:eastAsia="x-none"/>
        </w:rPr>
      </w:pPr>
    </w:p>
    <w:p w14:paraId="2BD3DFE6" w14:textId="77777777" w:rsidR="00996FF1" w:rsidRPr="00CA09CC" w:rsidRDefault="00996FF1" w:rsidP="00996FF1">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7A413332" w14:textId="77777777" w:rsidR="00996FF1" w:rsidRPr="00CA09CC" w:rsidRDefault="00996FF1" w:rsidP="00996FF1">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11A870FC" w14:textId="1541D97E" w:rsidR="001A6769" w:rsidRDefault="00996FF1">
      <w:pPr>
        <w:rPr>
          <w:rFonts w:ascii="Arial" w:eastAsia="MS PGothic" w:hAnsi="Arial" w:cs="Arial"/>
          <w:lang w:eastAsia="x-none"/>
        </w:rPr>
      </w:pPr>
      <w:r>
        <w:rPr>
          <w:rFonts w:eastAsia="MS PGothic" w:cstheme="minorHAnsi"/>
          <w:b/>
          <w:szCs w:val="20"/>
          <w:lang w:val="es-ES_tradnl" w:eastAsia="x-none"/>
        </w:rPr>
        <w:br w:type="page"/>
      </w:r>
    </w:p>
    <w:p w14:paraId="7A0460EC" w14:textId="77777777" w:rsidR="009C4659" w:rsidRDefault="009C4659" w:rsidP="002D5FDF">
      <w:pPr>
        <w:spacing w:after="0" w:line="300" w:lineRule="exact"/>
        <w:jc w:val="center"/>
        <w:rPr>
          <w:rFonts w:eastAsiaTheme="minorEastAsia" w:cstheme="minorHAnsi"/>
          <w:b/>
          <w:bCs/>
          <w:sz w:val="20"/>
          <w:szCs w:val="20"/>
        </w:rPr>
      </w:pPr>
    </w:p>
    <w:p w14:paraId="02CEECD5" w14:textId="3D7CDBAD" w:rsidR="002D5FDF" w:rsidRPr="00133B67" w:rsidRDefault="002D5FDF" w:rsidP="002D5FDF">
      <w:pPr>
        <w:spacing w:after="0" w:line="300" w:lineRule="exact"/>
        <w:jc w:val="center"/>
        <w:rPr>
          <w:rFonts w:eastAsiaTheme="minorEastAsia" w:cstheme="minorHAnsi"/>
          <w:b/>
          <w:bCs/>
          <w:sz w:val="20"/>
          <w:szCs w:val="20"/>
          <w:lang w:eastAsia="x-none"/>
        </w:rPr>
      </w:pPr>
      <w:r w:rsidRPr="00133B67">
        <w:rPr>
          <w:rFonts w:eastAsiaTheme="minorEastAsia" w:cstheme="minorHAnsi"/>
          <w:b/>
          <w:bCs/>
          <w:sz w:val="20"/>
          <w:szCs w:val="20"/>
        </w:rPr>
        <w:t>FORMATO 5</w:t>
      </w:r>
    </w:p>
    <w:p w14:paraId="576061BF" w14:textId="77777777" w:rsidR="002D5FDF" w:rsidRPr="00133B67"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133B67" w14:paraId="4542B6C4" w14:textId="77777777" w:rsidTr="007D65BB">
        <w:tc>
          <w:tcPr>
            <w:tcW w:w="9889" w:type="dxa"/>
            <w:shd w:val="clear" w:color="auto" w:fill="2C5234"/>
            <w:hideMark/>
          </w:tcPr>
          <w:p w14:paraId="2792C956" w14:textId="77777777" w:rsidR="002D5FDF" w:rsidRPr="00133B67" w:rsidRDefault="002D5FDF" w:rsidP="007D65BB">
            <w:pPr>
              <w:spacing w:before="40" w:after="40" w:line="300" w:lineRule="exact"/>
              <w:jc w:val="center"/>
              <w:rPr>
                <w:rFonts w:eastAsiaTheme="minorEastAsia"/>
                <w:b/>
                <w:bCs/>
                <w:color w:val="FFFFFF"/>
                <w:sz w:val="20"/>
                <w:szCs w:val="20"/>
                <w:lang w:eastAsia="es-ES"/>
              </w:rPr>
            </w:pPr>
            <w:r w:rsidRPr="00133B67">
              <w:rPr>
                <w:rFonts w:eastAsiaTheme="minorEastAsia"/>
                <w:b/>
                <w:bCs/>
                <w:color w:val="FFFFFF" w:themeColor="background1"/>
                <w:sz w:val="20"/>
                <w:szCs w:val="20"/>
                <w:lang w:eastAsia="es-ES"/>
              </w:rPr>
              <w:t>Declaración de No Objetado o Boletinado</w:t>
            </w:r>
          </w:p>
        </w:tc>
      </w:tr>
    </w:tbl>
    <w:p w14:paraId="2B6A64D5" w14:textId="77777777" w:rsidR="002D5FDF" w:rsidRPr="00133B67" w:rsidRDefault="002D5FDF" w:rsidP="002D5FDF">
      <w:pPr>
        <w:spacing w:after="0" w:line="300" w:lineRule="exact"/>
        <w:jc w:val="both"/>
        <w:rPr>
          <w:rFonts w:eastAsiaTheme="minorEastAsia"/>
          <w:sz w:val="20"/>
          <w:szCs w:val="20"/>
          <w:lang w:val="es-ES"/>
        </w:rPr>
      </w:pPr>
    </w:p>
    <w:p w14:paraId="2BAAFAE0" w14:textId="77777777" w:rsidR="002D5FDF" w:rsidRPr="00133B67" w:rsidRDefault="002D5FDF" w:rsidP="002D5FDF">
      <w:pPr>
        <w:spacing w:after="0" w:line="300" w:lineRule="exact"/>
        <w:jc w:val="both"/>
        <w:rPr>
          <w:rFonts w:eastAsiaTheme="minorEastAsia"/>
          <w:sz w:val="20"/>
          <w:szCs w:val="20"/>
          <w:lang w:val="es-ES"/>
        </w:rPr>
      </w:pPr>
    </w:p>
    <w:p w14:paraId="24B4B4FA" w14:textId="69FB6673" w:rsidR="002D5FDF" w:rsidRPr="00133B67" w:rsidRDefault="009C4659" w:rsidP="009C4659">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438F94BD" w14:textId="77777777" w:rsidR="002D5FDF" w:rsidRPr="00133B67" w:rsidRDefault="002D5FDF" w:rsidP="002D5FDF">
      <w:pPr>
        <w:spacing w:before="40" w:after="40" w:line="240" w:lineRule="auto"/>
        <w:jc w:val="both"/>
        <w:rPr>
          <w:rFonts w:eastAsiaTheme="minorEastAsia"/>
          <w:b/>
          <w:bCs/>
          <w:sz w:val="20"/>
          <w:szCs w:val="20"/>
          <w:lang w:val="es-ES" w:eastAsia="es-ES"/>
        </w:rPr>
      </w:pPr>
    </w:p>
    <w:p w14:paraId="764A0028" w14:textId="77777777" w:rsidR="002D5FDF" w:rsidRPr="00133B67" w:rsidRDefault="002D5FDF" w:rsidP="009C4659">
      <w:pPr>
        <w:spacing w:after="0" w:line="276" w:lineRule="auto"/>
        <w:jc w:val="both"/>
        <w:rPr>
          <w:rFonts w:eastAsiaTheme="minorEastAsia"/>
          <w:sz w:val="20"/>
          <w:szCs w:val="20"/>
          <w:lang w:val="es-ES" w:eastAsia="es-ES"/>
        </w:rPr>
      </w:pPr>
      <w:r w:rsidRPr="00133B67">
        <w:rPr>
          <w:rFonts w:eastAsiaTheme="minorEastAsia"/>
          <w:b/>
          <w:bCs/>
          <w:sz w:val="20"/>
          <w:szCs w:val="20"/>
          <w:lang w:val="es-ES" w:eastAsia="es-ES"/>
        </w:rPr>
        <w:t>C. TITULAR DE LA DIRECCIÓN DE RECURSOS MATERIALES</w:t>
      </w:r>
    </w:p>
    <w:p w14:paraId="0FF4F525" w14:textId="019A2E9C" w:rsidR="002D5FDF" w:rsidRPr="00133B67" w:rsidRDefault="002D5FDF" w:rsidP="009C4659">
      <w:pPr>
        <w:spacing w:after="0" w:line="276" w:lineRule="auto"/>
        <w:rPr>
          <w:rFonts w:eastAsiaTheme="minorEastAsia"/>
          <w:sz w:val="20"/>
          <w:szCs w:val="20"/>
          <w:lang w:val="es-ES" w:eastAsia="es-ES"/>
        </w:rPr>
      </w:pPr>
      <w:r w:rsidRPr="00133B67">
        <w:rPr>
          <w:rFonts w:eastAsiaTheme="minorEastAsia"/>
          <w:b/>
          <w:bCs/>
          <w:sz w:val="20"/>
          <w:szCs w:val="20"/>
          <w:lang w:val="es-ES" w:eastAsia="es-ES"/>
        </w:rPr>
        <w:t>DE LA SECRETARÍA DE GESTI</w:t>
      </w:r>
      <w:r w:rsidR="00F924EF" w:rsidRPr="00133B67">
        <w:rPr>
          <w:rFonts w:eastAsiaTheme="minorEastAsia"/>
          <w:b/>
          <w:bCs/>
          <w:sz w:val="20"/>
          <w:szCs w:val="20"/>
          <w:lang w:val="es-ES" w:eastAsia="es-ES"/>
        </w:rPr>
        <w:t>Ó</w:t>
      </w:r>
      <w:r w:rsidRPr="00133B67">
        <w:rPr>
          <w:rFonts w:eastAsiaTheme="minorEastAsia"/>
          <w:b/>
          <w:bCs/>
          <w:sz w:val="20"/>
          <w:szCs w:val="20"/>
          <w:lang w:val="es-ES" w:eastAsia="es-ES"/>
        </w:rPr>
        <w:t>N Y ADMINISTRACIÓN UNIVERSITARIA.</w:t>
      </w:r>
    </w:p>
    <w:p w14:paraId="436D5499" w14:textId="77777777" w:rsidR="002D5FDF" w:rsidRPr="00133B67" w:rsidRDefault="002D5FDF" w:rsidP="009C4659">
      <w:pPr>
        <w:spacing w:after="0" w:line="276" w:lineRule="auto"/>
        <w:rPr>
          <w:rFonts w:eastAsiaTheme="minorEastAsia"/>
          <w:sz w:val="20"/>
          <w:szCs w:val="20"/>
          <w:lang w:val="es-ES" w:eastAsia="es-ES"/>
        </w:rPr>
      </w:pPr>
      <w:r w:rsidRPr="00133B67">
        <w:rPr>
          <w:rFonts w:eastAsiaTheme="minorEastAsia"/>
          <w:b/>
          <w:bCs/>
          <w:sz w:val="20"/>
          <w:szCs w:val="20"/>
          <w:lang w:val="es-ES" w:eastAsia="es-ES"/>
        </w:rPr>
        <w:t>P R E S E N T E.</w:t>
      </w:r>
    </w:p>
    <w:p w14:paraId="54534859" w14:textId="77777777" w:rsidR="002D5FDF" w:rsidRPr="00133B67" w:rsidRDefault="002D5FDF" w:rsidP="002D5FDF">
      <w:pPr>
        <w:spacing w:after="0" w:line="240" w:lineRule="auto"/>
        <w:rPr>
          <w:rFonts w:eastAsiaTheme="minorEastAsia"/>
          <w:sz w:val="20"/>
          <w:szCs w:val="20"/>
          <w:lang w:val="es-ES" w:eastAsia="es-ES"/>
        </w:rPr>
      </w:pPr>
    </w:p>
    <w:p w14:paraId="41853C65" w14:textId="6883CAA2" w:rsidR="002D5FDF" w:rsidRPr="00A26FFF" w:rsidRDefault="0036300A" w:rsidP="002D5FDF">
      <w:pPr>
        <w:spacing w:after="0" w:line="360" w:lineRule="auto"/>
        <w:jc w:val="both"/>
        <w:rPr>
          <w:rFonts w:eastAsiaTheme="minorEastAsia"/>
          <w:sz w:val="20"/>
          <w:szCs w:val="20"/>
          <w:lang w:val="es-ES"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 xml:space="preserve">ajo protesta de decir verdad y conociendo las penas en que incurren quienes declaran con falsedad, </w:t>
      </w:r>
      <w:r w:rsidR="002D5FDF" w:rsidRPr="00A26FFF">
        <w:rPr>
          <w:rFonts w:eastAsiaTheme="minorEastAsia"/>
          <w:sz w:val="20"/>
          <w:szCs w:val="20"/>
          <w:lang w:val="es-ES" w:eastAsia="es-ES"/>
        </w:rPr>
        <w:t xml:space="preserve">que no me encuentro boletinado por alguna dependencia Estatal o Federal, en término del Artículo 22 Fracción V del Reglamento de Adquisiciones, Arrendamiento y Servicios de la Universidad Autónoma del Estado de México. </w:t>
      </w:r>
    </w:p>
    <w:p w14:paraId="551D4810" w14:textId="77777777" w:rsidR="00133B67" w:rsidRDefault="00133B67" w:rsidP="002D5FDF">
      <w:pPr>
        <w:spacing w:after="0" w:line="360" w:lineRule="auto"/>
        <w:jc w:val="both"/>
        <w:rPr>
          <w:rFonts w:eastAsiaTheme="minorEastAsia"/>
          <w:sz w:val="20"/>
          <w:szCs w:val="20"/>
          <w:u w:val="single"/>
          <w:lang w:val="es-ES" w:eastAsia="es-ES"/>
        </w:rPr>
      </w:pPr>
    </w:p>
    <w:p w14:paraId="30E360D4" w14:textId="15E68DAD" w:rsidR="002D5FDF" w:rsidRDefault="00133B67" w:rsidP="002D5FDF">
      <w:pPr>
        <w:spacing w:after="0" w:line="360" w:lineRule="auto"/>
        <w:jc w:val="both"/>
        <w:rPr>
          <w:rFonts w:eastAsiaTheme="minorEastAsia" w:cstheme="minorHAnsi"/>
          <w:i/>
          <w:iCs/>
          <w:sz w:val="20"/>
          <w:szCs w:val="20"/>
          <w:lang w:val="es-ES" w:eastAsia="es-ES"/>
        </w:rPr>
      </w:pPr>
      <w:r w:rsidRPr="00F53568">
        <w:rPr>
          <w:rFonts w:eastAsiaTheme="minorEastAsia" w:cstheme="minorHAnsi"/>
          <w:i/>
          <w:iCs/>
          <w:sz w:val="20"/>
          <w:szCs w:val="20"/>
          <w:lang w:val="es-ES" w:eastAsia="es-ES"/>
        </w:rPr>
        <w:t xml:space="preserve">Nota: Anexar a la presente captura de pantalla de la </w:t>
      </w:r>
      <w:r w:rsidR="00F53568">
        <w:rPr>
          <w:rFonts w:eastAsiaTheme="minorEastAsia" w:cstheme="minorHAnsi"/>
          <w:i/>
          <w:iCs/>
          <w:sz w:val="20"/>
          <w:szCs w:val="20"/>
          <w:lang w:val="es-ES" w:eastAsia="es-ES"/>
        </w:rPr>
        <w:t>consulta</w:t>
      </w:r>
      <w:r w:rsidRPr="00F53568">
        <w:rPr>
          <w:rFonts w:eastAsiaTheme="minorEastAsia" w:cstheme="minorHAnsi"/>
          <w:i/>
          <w:iCs/>
          <w:sz w:val="20"/>
          <w:szCs w:val="20"/>
          <w:lang w:val="es-ES" w:eastAsia="es-ES"/>
        </w:rPr>
        <w:t xml:space="preserve"> realizada en los siguientes enlaces</w:t>
      </w:r>
      <w:r w:rsidR="002D5FDF" w:rsidRPr="00F53568">
        <w:rPr>
          <w:rFonts w:eastAsiaTheme="minorEastAsia" w:cstheme="minorHAnsi"/>
          <w:i/>
          <w:iCs/>
          <w:sz w:val="20"/>
          <w:szCs w:val="20"/>
          <w:lang w:val="es-ES" w:eastAsia="es-ES"/>
        </w:rPr>
        <w:t>:</w:t>
      </w:r>
    </w:p>
    <w:p w14:paraId="48D5D8E0" w14:textId="77777777" w:rsidR="00F53568" w:rsidRPr="00F53568" w:rsidRDefault="00F53568" w:rsidP="002D5FDF">
      <w:pPr>
        <w:spacing w:after="0" w:line="360" w:lineRule="auto"/>
        <w:jc w:val="both"/>
        <w:rPr>
          <w:rFonts w:eastAsiaTheme="minorEastAsia" w:cstheme="minorHAnsi"/>
          <w:sz w:val="6"/>
          <w:szCs w:val="6"/>
          <w:lang w:val="es-ES" w:eastAsia="es-ES"/>
        </w:rPr>
      </w:pPr>
    </w:p>
    <w:p w14:paraId="23BB85A3" w14:textId="77777777" w:rsidR="002D5FDF" w:rsidRPr="00BF06C4" w:rsidRDefault="005A119C" w:rsidP="00BF06C4">
      <w:pPr>
        <w:pStyle w:val="Prrafodelista"/>
        <w:numPr>
          <w:ilvl w:val="0"/>
          <w:numId w:val="15"/>
        </w:numPr>
        <w:rPr>
          <w:rFonts w:cstheme="minorHAnsi"/>
          <w:sz w:val="20"/>
          <w:szCs w:val="20"/>
        </w:rPr>
      </w:pPr>
      <w:hyperlink r:id="rId8">
        <w:r w:rsidR="002D5FDF" w:rsidRPr="00BF06C4">
          <w:rPr>
            <w:rStyle w:val="Hipervnculo"/>
            <w:rFonts w:cstheme="minorHAnsi"/>
            <w:color w:val="auto"/>
            <w:sz w:val="20"/>
            <w:szCs w:val="20"/>
            <w:u w:val="none"/>
          </w:rPr>
          <w:t>https://www.secogem.gob.mx/EmprObje/BoletinPublico.asp</w:t>
        </w:r>
      </w:hyperlink>
    </w:p>
    <w:p w14:paraId="7D610EF9" w14:textId="30369DBF" w:rsidR="002D5FDF" w:rsidRPr="00BF06C4" w:rsidRDefault="005A119C" w:rsidP="00BF06C4">
      <w:pPr>
        <w:pStyle w:val="Prrafodelista"/>
        <w:numPr>
          <w:ilvl w:val="0"/>
          <w:numId w:val="15"/>
        </w:numPr>
        <w:rPr>
          <w:rFonts w:cstheme="minorHAnsi"/>
          <w:sz w:val="20"/>
          <w:szCs w:val="20"/>
        </w:rPr>
      </w:pPr>
      <w:hyperlink r:id="rId9" w:history="1">
        <w:r w:rsidR="002D5FDF" w:rsidRPr="00BF06C4">
          <w:rPr>
            <w:rStyle w:val="Hipervnculo"/>
            <w:rFonts w:cstheme="minorHAnsi"/>
            <w:color w:val="auto"/>
            <w:sz w:val="20"/>
            <w:szCs w:val="20"/>
            <w:u w:val="none"/>
          </w:rPr>
          <w:t>https://directoriosancionados.buengobierno.gob.mx</w:t>
        </w:r>
      </w:hyperlink>
    </w:p>
    <w:p w14:paraId="5841BBD8" w14:textId="5619E5E3" w:rsidR="002D5FDF" w:rsidRDefault="002D5FDF" w:rsidP="00F53568">
      <w:pPr>
        <w:rPr>
          <w:rFonts w:cstheme="minorHAnsi"/>
          <w:sz w:val="20"/>
          <w:szCs w:val="20"/>
        </w:rPr>
      </w:pPr>
    </w:p>
    <w:p w14:paraId="3A95214A" w14:textId="77777777" w:rsidR="009C4659" w:rsidRPr="00F53568" w:rsidRDefault="009C4659" w:rsidP="00F53568">
      <w:pPr>
        <w:rPr>
          <w:rFonts w:cstheme="minorHAnsi"/>
          <w:sz w:val="20"/>
          <w:szCs w:val="20"/>
        </w:rPr>
      </w:pPr>
    </w:p>
    <w:p w14:paraId="1F5C918F" w14:textId="77777777" w:rsidR="009C4659" w:rsidRDefault="009C4659" w:rsidP="000260C7">
      <w:pPr>
        <w:spacing w:after="0" w:line="300" w:lineRule="exact"/>
        <w:jc w:val="center"/>
        <w:rPr>
          <w:rFonts w:eastAsiaTheme="minorEastAsia"/>
          <w:b/>
          <w:bCs/>
          <w:sz w:val="20"/>
          <w:szCs w:val="20"/>
        </w:rPr>
      </w:pPr>
      <w:r w:rsidRPr="00CA09CC">
        <w:rPr>
          <w:rFonts w:eastAsiaTheme="minorEastAsia"/>
          <w:b/>
          <w:bCs/>
          <w:sz w:val="20"/>
          <w:szCs w:val="20"/>
        </w:rPr>
        <w:t>ATENTAMENTE</w:t>
      </w:r>
    </w:p>
    <w:p w14:paraId="3D48EC3F" w14:textId="77777777" w:rsidR="009C4659" w:rsidRPr="00CA09CC" w:rsidRDefault="009C4659" w:rsidP="009C4659">
      <w:pPr>
        <w:spacing w:after="0" w:line="300" w:lineRule="exact"/>
        <w:jc w:val="center"/>
        <w:rPr>
          <w:rFonts w:eastAsiaTheme="minorEastAsia"/>
          <w:b/>
          <w:bCs/>
          <w:sz w:val="20"/>
          <w:szCs w:val="20"/>
        </w:rPr>
      </w:pPr>
    </w:p>
    <w:p w14:paraId="319C09CD" w14:textId="77777777" w:rsidR="009C4659" w:rsidRDefault="009C4659" w:rsidP="009C4659">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4A30B9F1" w14:textId="77777777" w:rsidR="009C4659" w:rsidRPr="00CA09CC" w:rsidRDefault="009C4659" w:rsidP="009C4659">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A5A1C6E" w14:textId="77777777" w:rsidR="009C4659" w:rsidRPr="00CA09CC" w:rsidRDefault="009C4659" w:rsidP="009C4659">
      <w:pPr>
        <w:spacing w:after="0" w:line="240" w:lineRule="auto"/>
        <w:rPr>
          <w:rFonts w:eastAsiaTheme="minorEastAsia"/>
          <w:b/>
          <w:bCs/>
          <w:sz w:val="10"/>
          <w:szCs w:val="10"/>
        </w:rPr>
      </w:pPr>
    </w:p>
    <w:p w14:paraId="7E01858B" w14:textId="77777777" w:rsidR="009C4659" w:rsidRPr="00CA09CC" w:rsidRDefault="009C4659" w:rsidP="009C4659">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1B6D20AE" w14:textId="77777777" w:rsidR="009C4659" w:rsidRPr="00CA09CC" w:rsidRDefault="009C4659" w:rsidP="009C4659">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48B7E5D" w14:textId="77777777" w:rsidR="009C4659" w:rsidRPr="00CA09CC" w:rsidRDefault="009C4659" w:rsidP="009C4659">
      <w:pPr>
        <w:spacing w:after="0" w:line="240" w:lineRule="auto"/>
        <w:rPr>
          <w:rFonts w:eastAsiaTheme="minorEastAsia"/>
          <w:b/>
          <w:bCs/>
          <w:sz w:val="10"/>
          <w:szCs w:val="10"/>
        </w:rPr>
      </w:pPr>
    </w:p>
    <w:p w14:paraId="367B96BE" w14:textId="77777777" w:rsidR="009C4659" w:rsidRPr="00CA09CC" w:rsidRDefault="009C4659" w:rsidP="009C4659">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E52D283" w14:textId="77777777" w:rsidR="009C4659" w:rsidRPr="00CA09CC" w:rsidRDefault="009C4659" w:rsidP="009C4659">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A62BD1E" w14:textId="77777777" w:rsidR="009C4659" w:rsidRPr="00CA09CC" w:rsidRDefault="009C4659" w:rsidP="009C4659">
      <w:pPr>
        <w:spacing w:after="0" w:line="300" w:lineRule="exact"/>
        <w:jc w:val="both"/>
        <w:rPr>
          <w:rFonts w:ascii="Arial" w:eastAsia="MS PGothic" w:hAnsi="Arial" w:cs="Arial"/>
          <w:b/>
          <w:sz w:val="20"/>
          <w:szCs w:val="18"/>
          <w:lang w:val="es-ES_tradnl" w:eastAsia="x-none"/>
        </w:rPr>
      </w:pPr>
    </w:p>
    <w:p w14:paraId="08FDCCFE" w14:textId="77777777" w:rsidR="009C4659" w:rsidRPr="00CA09CC" w:rsidRDefault="009C4659" w:rsidP="009C465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0BADDC62" w14:textId="77777777" w:rsidR="009C4659" w:rsidRPr="00CA09CC" w:rsidRDefault="009C4659" w:rsidP="009C465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67AF1665" w14:textId="4BE0A8CA" w:rsidR="002D08A5" w:rsidRDefault="009C4659">
      <w:pPr>
        <w:rPr>
          <w:rFonts w:eastAsia="MS PGothic" w:cstheme="minorHAnsi"/>
          <w:b/>
          <w:szCs w:val="20"/>
          <w:lang w:val="es-ES_tradnl" w:eastAsia="x-none"/>
        </w:rPr>
      </w:pPr>
      <w:r>
        <w:rPr>
          <w:rFonts w:eastAsia="MS PGothic" w:cstheme="minorHAnsi"/>
          <w:b/>
          <w:szCs w:val="20"/>
          <w:lang w:val="es-ES_tradnl" w:eastAsia="x-none"/>
        </w:rPr>
        <w:br w:type="page"/>
      </w:r>
    </w:p>
    <w:p w14:paraId="2C993C49" w14:textId="77777777" w:rsidR="000260C7" w:rsidRDefault="000260C7" w:rsidP="00637174">
      <w:pPr>
        <w:spacing w:after="0" w:line="300" w:lineRule="exact"/>
        <w:jc w:val="center"/>
        <w:rPr>
          <w:rFonts w:eastAsiaTheme="minorEastAsia" w:cstheme="minorHAnsi"/>
          <w:b/>
          <w:bCs/>
          <w:sz w:val="20"/>
          <w:szCs w:val="20"/>
        </w:rPr>
      </w:pPr>
    </w:p>
    <w:p w14:paraId="0142D389" w14:textId="7D0E672E" w:rsidR="002D5FDF" w:rsidRPr="0032114E" w:rsidRDefault="00637174" w:rsidP="00637174">
      <w:pPr>
        <w:spacing w:after="0" w:line="300" w:lineRule="exact"/>
        <w:jc w:val="center"/>
        <w:rPr>
          <w:rFonts w:eastAsiaTheme="minorEastAsia" w:cstheme="minorHAnsi"/>
          <w:b/>
          <w:bCs/>
          <w:sz w:val="20"/>
          <w:szCs w:val="20"/>
        </w:rPr>
      </w:pPr>
      <w:r w:rsidRPr="0032114E">
        <w:rPr>
          <w:rFonts w:eastAsiaTheme="minorEastAsia" w:cstheme="minorHAnsi"/>
          <w:b/>
          <w:bCs/>
          <w:sz w:val="20"/>
          <w:szCs w:val="20"/>
        </w:rPr>
        <w:t>F</w:t>
      </w:r>
      <w:r w:rsidR="002D5FDF" w:rsidRPr="0032114E">
        <w:rPr>
          <w:rFonts w:eastAsiaTheme="minorEastAsia" w:cstheme="minorHAnsi"/>
          <w:b/>
          <w:bCs/>
          <w:sz w:val="20"/>
          <w:szCs w:val="20"/>
        </w:rPr>
        <w:t>ORMATO 6</w:t>
      </w:r>
    </w:p>
    <w:p w14:paraId="5B7083E7" w14:textId="77777777" w:rsidR="0032114E" w:rsidRPr="0032114E" w:rsidRDefault="0032114E" w:rsidP="00637174">
      <w:pPr>
        <w:spacing w:after="0" w:line="300" w:lineRule="exact"/>
        <w:jc w:val="center"/>
        <w:rPr>
          <w:rFonts w:eastAsiaTheme="minorEastAsia" w:cstheme="minorHAnsi"/>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32114E" w14:paraId="30C79659" w14:textId="77777777" w:rsidTr="007D65BB">
        <w:tc>
          <w:tcPr>
            <w:tcW w:w="9889" w:type="dxa"/>
            <w:shd w:val="clear" w:color="auto" w:fill="2C5234"/>
            <w:hideMark/>
          </w:tcPr>
          <w:p w14:paraId="23B6A43E" w14:textId="77777777" w:rsidR="002D5FDF" w:rsidRPr="0032114E" w:rsidRDefault="002D5FDF" w:rsidP="007D65BB">
            <w:pPr>
              <w:spacing w:before="40" w:after="40" w:line="300" w:lineRule="exact"/>
              <w:jc w:val="center"/>
              <w:rPr>
                <w:rFonts w:eastAsiaTheme="minorEastAsia"/>
                <w:b/>
                <w:bCs/>
                <w:color w:val="FFFFFF"/>
                <w:sz w:val="20"/>
                <w:szCs w:val="20"/>
                <w:lang w:eastAsia="es-ES"/>
              </w:rPr>
            </w:pPr>
            <w:r w:rsidRPr="0032114E">
              <w:rPr>
                <w:rFonts w:eastAsiaTheme="minorEastAsia"/>
                <w:b/>
                <w:bCs/>
                <w:color w:val="FFFFFF" w:themeColor="background1"/>
                <w:sz w:val="20"/>
                <w:szCs w:val="20"/>
                <w:lang w:eastAsia="es-ES"/>
              </w:rPr>
              <w:t>Domicilio Fiscal</w:t>
            </w:r>
          </w:p>
        </w:tc>
      </w:tr>
    </w:tbl>
    <w:p w14:paraId="753BAEF8" w14:textId="77777777" w:rsidR="00A26FFF" w:rsidRPr="0032114E" w:rsidRDefault="00A26FFF" w:rsidP="002D5FDF">
      <w:pPr>
        <w:spacing w:after="0" w:line="240" w:lineRule="auto"/>
        <w:jc w:val="right"/>
        <w:rPr>
          <w:rFonts w:eastAsiaTheme="minorEastAsia"/>
          <w:sz w:val="20"/>
          <w:szCs w:val="20"/>
          <w:lang w:val="es-ES" w:eastAsia="es-ES"/>
        </w:rPr>
      </w:pPr>
    </w:p>
    <w:p w14:paraId="5FBC8E1E" w14:textId="4BEE1DF4" w:rsidR="000260C7" w:rsidRDefault="000260C7" w:rsidP="000260C7">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08FFEE9D" w14:textId="77777777" w:rsidR="00033249" w:rsidRPr="00133B67" w:rsidRDefault="00033249" w:rsidP="000260C7">
      <w:pPr>
        <w:spacing w:before="40" w:after="40" w:line="240" w:lineRule="auto"/>
        <w:jc w:val="right"/>
        <w:rPr>
          <w:rFonts w:eastAsiaTheme="minorEastAsia"/>
          <w:sz w:val="20"/>
          <w:szCs w:val="20"/>
          <w:lang w:val="es-ES" w:eastAsia="es-ES"/>
        </w:rPr>
      </w:pPr>
    </w:p>
    <w:p w14:paraId="496D416F" w14:textId="77777777" w:rsidR="002D5FDF" w:rsidRPr="0032114E" w:rsidRDefault="002D5FDF" w:rsidP="002D5FDF">
      <w:pPr>
        <w:spacing w:after="0" w:line="240" w:lineRule="auto"/>
        <w:jc w:val="right"/>
        <w:rPr>
          <w:rFonts w:eastAsiaTheme="minorEastAsia"/>
          <w:sz w:val="20"/>
          <w:szCs w:val="20"/>
          <w:lang w:val="es-ES" w:eastAsia="es-ES"/>
        </w:rPr>
      </w:pPr>
    </w:p>
    <w:p w14:paraId="7F742BF7" w14:textId="77777777" w:rsidR="002D5FDF" w:rsidRPr="0032114E" w:rsidRDefault="002D5FDF" w:rsidP="000260C7">
      <w:pPr>
        <w:spacing w:after="0" w:line="276" w:lineRule="auto"/>
        <w:jc w:val="both"/>
        <w:rPr>
          <w:rFonts w:eastAsiaTheme="minorEastAsia"/>
          <w:sz w:val="20"/>
          <w:szCs w:val="20"/>
          <w:lang w:val="es-ES" w:eastAsia="es-ES"/>
        </w:rPr>
      </w:pPr>
      <w:r w:rsidRPr="0032114E">
        <w:rPr>
          <w:rFonts w:eastAsiaTheme="minorEastAsia"/>
          <w:b/>
          <w:bCs/>
          <w:sz w:val="20"/>
          <w:szCs w:val="20"/>
          <w:lang w:val="es-ES" w:eastAsia="es-ES"/>
        </w:rPr>
        <w:t>C. TITULAR DE LA DIRECCIÓN DE RECURSOS MATERIALES</w:t>
      </w:r>
    </w:p>
    <w:p w14:paraId="26C7B179" w14:textId="76B25172" w:rsidR="002D5FDF" w:rsidRPr="0032114E" w:rsidRDefault="002D5FDF" w:rsidP="000260C7">
      <w:pPr>
        <w:spacing w:after="0" w:line="276" w:lineRule="auto"/>
        <w:rPr>
          <w:rFonts w:eastAsiaTheme="minorEastAsia"/>
          <w:sz w:val="20"/>
          <w:szCs w:val="20"/>
          <w:lang w:val="es-ES" w:eastAsia="es-ES"/>
        </w:rPr>
      </w:pPr>
      <w:r w:rsidRPr="0032114E">
        <w:rPr>
          <w:rFonts w:eastAsiaTheme="minorEastAsia"/>
          <w:b/>
          <w:bCs/>
          <w:sz w:val="20"/>
          <w:szCs w:val="20"/>
          <w:lang w:val="es-ES" w:eastAsia="es-ES"/>
        </w:rPr>
        <w:t>DE LA SECRETARÍA DE GESTI</w:t>
      </w:r>
      <w:r w:rsidR="00B837E6" w:rsidRPr="0032114E">
        <w:rPr>
          <w:rFonts w:eastAsiaTheme="minorEastAsia"/>
          <w:b/>
          <w:bCs/>
          <w:sz w:val="20"/>
          <w:szCs w:val="20"/>
          <w:lang w:val="es-ES" w:eastAsia="es-ES"/>
        </w:rPr>
        <w:t>Ó</w:t>
      </w:r>
      <w:r w:rsidRPr="0032114E">
        <w:rPr>
          <w:rFonts w:eastAsiaTheme="minorEastAsia"/>
          <w:b/>
          <w:bCs/>
          <w:sz w:val="20"/>
          <w:szCs w:val="20"/>
          <w:lang w:val="es-ES" w:eastAsia="es-ES"/>
        </w:rPr>
        <w:t>N Y ADMINISTRACIÓN UNIVERSITARIA.</w:t>
      </w:r>
    </w:p>
    <w:p w14:paraId="55F0237B" w14:textId="77777777" w:rsidR="002D5FDF" w:rsidRPr="0032114E" w:rsidRDefault="002D5FDF" w:rsidP="000260C7">
      <w:pPr>
        <w:spacing w:after="0" w:line="276" w:lineRule="auto"/>
        <w:rPr>
          <w:rFonts w:eastAsiaTheme="minorEastAsia"/>
          <w:sz w:val="20"/>
          <w:szCs w:val="20"/>
          <w:lang w:val="es-ES" w:eastAsia="es-ES"/>
        </w:rPr>
      </w:pPr>
      <w:r w:rsidRPr="0032114E">
        <w:rPr>
          <w:rFonts w:eastAsiaTheme="minorEastAsia"/>
          <w:b/>
          <w:bCs/>
          <w:sz w:val="20"/>
          <w:szCs w:val="20"/>
          <w:lang w:val="es-ES" w:eastAsia="es-ES"/>
        </w:rPr>
        <w:t>P R E S E N T E.</w:t>
      </w:r>
    </w:p>
    <w:p w14:paraId="788E0C2F" w14:textId="77777777" w:rsidR="002D5FDF" w:rsidRPr="0032114E" w:rsidRDefault="002D5FDF" w:rsidP="002D5FDF">
      <w:pPr>
        <w:spacing w:after="0" w:line="360" w:lineRule="auto"/>
        <w:jc w:val="both"/>
        <w:rPr>
          <w:rFonts w:eastAsiaTheme="minorEastAsia"/>
          <w:sz w:val="20"/>
          <w:szCs w:val="20"/>
          <w:lang w:val="es-ES" w:eastAsia="es-ES"/>
        </w:rPr>
      </w:pPr>
    </w:p>
    <w:p w14:paraId="2F602321" w14:textId="48A6CE3D" w:rsidR="00710CB2" w:rsidRDefault="0036300A" w:rsidP="00A26FFF">
      <w:pPr>
        <w:spacing w:after="0" w:line="240" w:lineRule="auto"/>
        <w:jc w:val="both"/>
        <w:rPr>
          <w:rFonts w:eastAsiaTheme="minorEastAsia"/>
          <w:sz w:val="20"/>
          <w:szCs w:val="20"/>
          <w:lang w:val="es-ES"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ajo protesta de decir verdad y conociendo las penas en que incurren quienes declaran con falsedad,</w:t>
      </w:r>
      <w:r w:rsidR="00710CB2">
        <w:rPr>
          <w:rFonts w:eastAsiaTheme="minorEastAsia"/>
          <w:sz w:val="20"/>
          <w:szCs w:val="20"/>
          <w:lang w:eastAsia="es-ES"/>
        </w:rPr>
        <w:t xml:space="preserve"> </w:t>
      </w:r>
      <w:r w:rsidR="002D5FDF" w:rsidRPr="00A26FFF">
        <w:rPr>
          <w:rFonts w:eastAsiaTheme="minorEastAsia"/>
          <w:sz w:val="20"/>
          <w:szCs w:val="20"/>
          <w:lang w:val="es-ES" w:eastAsia="es-ES"/>
        </w:rPr>
        <w:t xml:space="preserve">que el domicilio fiscal de acuerdo con la </w:t>
      </w:r>
      <w:r w:rsidR="00F924EF" w:rsidRPr="00A26FFF">
        <w:rPr>
          <w:rFonts w:eastAsiaTheme="minorEastAsia"/>
          <w:sz w:val="20"/>
          <w:szCs w:val="20"/>
          <w:lang w:val="es-ES" w:eastAsia="es-ES"/>
        </w:rPr>
        <w:t>C</w:t>
      </w:r>
      <w:r w:rsidR="002D5FDF" w:rsidRPr="00A26FFF">
        <w:rPr>
          <w:rFonts w:eastAsiaTheme="minorEastAsia"/>
          <w:sz w:val="20"/>
          <w:szCs w:val="20"/>
          <w:lang w:val="es-ES" w:eastAsia="es-ES"/>
        </w:rPr>
        <w:t xml:space="preserve">onstancia de </w:t>
      </w:r>
      <w:r w:rsidR="00F924EF" w:rsidRPr="00A26FFF">
        <w:rPr>
          <w:rFonts w:eastAsiaTheme="minorEastAsia"/>
          <w:sz w:val="20"/>
          <w:szCs w:val="20"/>
          <w:lang w:val="es-ES" w:eastAsia="es-ES"/>
        </w:rPr>
        <w:t>S</w:t>
      </w:r>
      <w:r w:rsidR="002D5FDF" w:rsidRPr="00A26FFF">
        <w:rPr>
          <w:rFonts w:eastAsiaTheme="minorEastAsia"/>
          <w:sz w:val="20"/>
          <w:szCs w:val="20"/>
          <w:lang w:val="es-ES" w:eastAsia="es-ES"/>
        </w:rPr>
        <w:t xml:space="preserve">ituación </w:t>
      </w:r>
      <w:r w:rsidR="00F924EF" w:rsidRPr="00A26FFF">
        <w:rPr>
          <w:rFonts w:eastAsiaTheme="minorEastAsia"/>
          <w:sz w:val="20"/>
          <w:szCs w:val="20"/>
          <w:lang w:val="es-ES" w:eastAsia="es-ES"/>
        </w:rPr>
        <w:t>F</w:t>
      </w:r>
      <w:r w:rsidR="002D5FDF" w:rsidRPr="00A26FFF">
        <w:rPr>
          <w:rFonts w:eastAsiaTheme="minorEastAsia"/>
          <w:sz w:val="20"/>
          <w:szCs w:val="20"/>
          <w:lang w:val="es-ES" w:eastAsia="es-ES"/>
        </w:rPr>
        <w:t>iscal se encuentra</w:t>
      </w:r>
      <w:r w:rsidRPr="00A26FFF">
        <w:rPr>
          <w:rFonts w:eastAsiaTheme="minorEastAsia"/>
          <w:sz w:val="20"/>
          <w:szCs w:val="20"/>
          <w:lang w:val="es-ES" w:eastAsia="es-ES"/>
        </w:rPr>
        <w:t xml:space="preserve"> </w:t>
      </w:r>
      <w:r w:rsidR="002D5FDF" w:rsidRPr="00A26FFF">
        <w:rPr>
          <w:rFonts w:eastAsiaTheme="minorEastAsia"/>
          <w:sz w:val="20"/>
          <w:szCs w:val="20"/>
          <w:lang w:val="es-ES" w:eastAsia="es-ES"/>
        </w:rPr>
        <w:t>ubicado</w:t>
      </w:r>
      <w:r w:rsidRPr="00A26FFF">
        <w:rPr>
          <w:rFonts w:eastAsiaTheme="minorEastAsia"/>
          <w:sz w:val="20"/>
          <w:szCs w:val="20"/>
          <w:lang w:val="es-ES" w:eastAsia="es-ES"/>
        </w:rPr>
        <w:t xml:space="preserve"> </w:t>
      </w:r>
      <w:r w:rsidR="002D5FDF" w:rsidRPr="00A26FFF">
        <w:rPr>
          <w:rFonts w:eastAsiaTheme="minorEastAsia"/>
          <w:sz w:val="20"/>
          <w:szCs w:val="20"/>
          <w:lang w:val="es-ES" w:eastAsia="es-ES"/>
        </w:rPr>
        <w:t>en</w:t>
      </w:r>
      <w:r w:rsidRPr="00A26FFF">
        <w:rPr>
          <w:rFonts w:eastAsiaTheme="minorEastAsia"/>
          <w:sz w:val="20"/>
          <w:szCs w:val="20"/>
          <w:lang w:val="es-ES" w:eastAsia="es-ES"/>
        </w:rPr>
        <w:t xml:space="preserve">  __________</w:t>
      </w:r>
      <w:r w:rsidR="002D5FDF" w:rsidRPr="00A26FFF">
        <w:rPr>
          <w:rFonts w:eastAsiaTheme="minorEastAsia"/>
          <w:sz w:val="20"/>
          <w:szCs w:val="20"/>
          <w:lang w:val="es-ES" w:eastAsia="es-ES"/>
        </w:rPr>
        <w:t>___________________________________________________________,</w:t>
      </w:r>
      <w:bookmarkStart w:id="5" w:name="_Hlk163116183"/>
      <w:r w:rsidR="00710CB2">
        <w:rPr>
          <w:rFonts w:eastAsiaTheme="minorEastAsia"/>
          <w:sz w:val="20"/>
          <w:szCs w:val="20"/>
          <w:lang w:val="es-ES" w:eastAsia="es-ES"/>
        </w:rPr>
        <w:t xml:space="preserve"> </w:t>
      </w:r>
      <w:r w:rsidR="000B74D5">
        <w:rPr>
          <w:rFonts w:eastAsiaTheme="minorEastAsia"/>
          <w:sz w:val="20"/>
          <w:szCs w:val="20"/>
          <w:lang w:val="es-ES" w:eastAsia="es-ES"/>
        </w:rPr>
        <w:t xml:space="preserve">así mismo refiero </w:t>
      </w:r>
      <w:r w:rsidR="00710CB2" w:rsidRPr="00A26FFF">
        <w:rPr>
          <w:rFonts w:eastAsiaTheme="minorEastAsia"/>
          <w:sz w:val="20"/>
          <w:szCs w:val="20"/>
          <w:lang w:val="es-ES" w:eastAsia="es-ES"/>
        </w:rPr>
        <w:t>como domicilio</w:t>
      </w:r>
      <w:r w:rsidR="000B74D5">
        <w:rPr>
          <w:rFonts w:eastAsiaTheme="minorEastAsia"/>
          <w:sz w:val="20"/>
          <w:szCs w:val="20"/>
          <w:lang w:val="es-ES" w:eastAsia="es-ES"/>
        </w:rPr>
        <w:t xml:space="preserve"> alterno</w:t>
      </w:r>
      <w:r w:rsidR="00710CB2" w:rsidRPr="00A26FFF">
        <w:rPr>
          <w:rFonts w:eastAsiaTheme="minorEastAsia"/>
          <w:sz w:val="20"/>
          <w:szCs w:val="20"/>
          <w:lang w:val="es-ES" w:eastAsia="es-ES"/>
        </w:rPr>
        <w:t xml:space="preserve"> para oír y recibir todo tipo de </w:t>
      </w:r>
      <w:r w:rsidR="00710CB2" w:rsidRPr="00D17AC3">
        <w:rPr>
          <w:rFonts w:eastAsiaTheme="minorEastAsia"/>
          <w:sz w:val="20"/>
          <w:szCs w:val="20"/>
          <w:lang w:val="es-ES" w:eastAsia="es-ES"/>
        </w:rPr>
        <w:t xml:space="preserve">notificaciones </w:t>
      </w:r>
      <w:r w:rsidR="00710CB2" w:rsidRPr="00D17AC3">
        <w:rPr>
          <w:rFonts w:eastAsiaTheme="minorEastAsia"/>
          <w:color w:val="000000" w:themeColor="text1"/>
          <w:sz w:val="20"/>
          <w:szCs w:val="20"/>
          <w:lang w:val="es-ES" w:eastAsia="es-ES"/>
        </w:rPr>
        <w:t>dentro del Estado de México</w:t>
      </w:r>
      <w:r w:rsidR="000B74D5" w:rsidRPr="00D17AC3">
        <w:rPr>
          <w:rFonts w:eastAsiaTheme="minorEastAsia"/>
          <w:color w:val="000000" w:themeColor="text1"/>
          <w:sz w:val="20"/>
          <w:szCs w:val="20"/>
          <w:lang w:val="es-ES" w:eastAsia="es-ES"/>
        </w:rPr>
        <w:t xml:space="preserve"> el siguiente </w:t>
      </w:r>
      <w:r w:rsidR="00710CB2" w:rsidRPr="00D17AC3">
        <w:rPr>
          <w:rFonts w:eastAsiaTheme="minorEastAsia"/>
          <w:color w:val="000000" w:themeColor="text1"/>
          <w:sz w:val="20"/>
          <w:szCs w:val="20"/>
          <w:lang w:val="es-ES" w:eastAsia="es-ES"/>
        </w:rPr>
        <w:t xml:space="preserve"> </w:t>
      </w:r>
      <w:r w:rsidR="000B74D5" w:rsidRPr="00D17AC3">
        <w:rPr>
          <w:rFonts w:eastAsiaTheme="minorEastAsia"/>
          <w:i/>
          <w:iCs/>
          <w:color w:val="000000" w:themeColor="text1"/>
          <w:sz w:val="20"/>
          <w:szCs w:val="20"/>
          <w:u w:val="single"/>
          <w:lang w:val="es-ES" w:eastAsia="es-ES"/>
        </w:rPr>
        <w:t xml:space="preserve">(de ser originario fuera del Estado de México indicar </w:t>
      </w:r>
      <w:r w:rsidR="00D17AC3" w:rsidRPr="00D17AC3">
        <w:rPr>
          <w:rFonts w:eastAsiaTheme="minorEastAsia"/>
          <w:i/>
          <w:iCs/>
          <w:color w:val="000000" w:themeColor="text1"/>
          <w:sz w:val="20"/>
          <w:szCs w:val="20"/>
          <w:u w:val="single"/>
          <w:lang w:val="es-ES" w:eastAsia="es-ES"/>
        </w:rPr>
        <w:t>“</w:t>
      </w:r>
      <w:r w:rsidR="000B74D5" w:rsidRPr="00D17AC3">
        <w:rPr>
          <w:rFonts w:eastAsiaTheme="minorEastAsia"/>
          <w:i/>
          <w:iCs/>
          <w:color w:val="000000" w:themeColor="text1"/>
          <w:sz w:val="20"/>
          <w:szCs w:val="20"/>
          <w:u w:val="single"/>
          <w:lang w:val="es-ES" w:eastAsia="es-ES"/>
        </w:rPr>
        <w:t xml:space="preserve">Los tableros de </w:t>
      </w:r>
      <w:r w:rsidR="00D17AC3" w:rsidRPr="00D17AC3">
        <w:rPr>
          <w:rFonts w:eastAsiaTheme="minorEastAsia"/>
          <w:i/>
          <w:iCs/>
          <w:color w:val="000000" w:themeColor="text1"/>
          <w:sz w:val="20"/>
          <w:szCs w:val="20"/>
          <w:u w:val="single"/>
          <w:lang w:val="es-ES" w:eastAsia="es-ES"/>
        </w:rPr>
        <w:t>la Dirección de Recursos Materiales de la UAEMéx”</w:t>
      </w:r>
      <w:r w:rsidR="00D17AC3" w:rsidRPr="00D17AC3">
        <w:rPr>
          <w:rFonts w:eastAsiaTheme="minorEastAsia"/>
          <w:color w:val="000000" w:themeColor="text1"/>
          <w:sz w:val="20"/>
          <w:szCs w:val="20"/>
          <w:lang w:val="es-ES" w:eastAsia="es-ES"/>
        </w:rPr>
        <w:t xml:space="preserve"> </w:t>
      </w:r>
      <w:r w:rsidR="0032114E" w:rsidRPr="00D17AC3">
        <w:rPr>
          <w:rFonts w:eastAsiaTheme="minorEastAsia"/>
          <w:sz w:val="20"/>
          <w:szCs w:val="20"/>
          <w:lang w:val="es-ES" w:eastAsia="es-ES"/>
        </w:rPr>
        <w:t>y</w:t>
      </w:r>
      <w:r w:rsidR="000B74D5" w:rsidRPr="00D17AC3">
        <w:rPr>
          <w:rFonts w:eastAsiaTheme="minorEastAsia"/>
          <w:sz w:val="20"/>
          <w:szCs w:val="20"/>
          <w:lang w:val="es-ES" w:eastAsia="es-ES"/>
        </w:rPr>
        <w:t xml:space="preserve"> </w:t>
      </w:r>
      <w:r w:rsidR="00D17AC3" w:rsidRPr="00D17AC3">
        <w:rPr>
          <w:rFonts w:eastAsiaTheme="minorEastAsia"/>
          <w:sz w:val="20"/>
          <w:szCs w:val="20"/>
          <w:lang w:val="es-ES" w:eastAsia="es-ES"/>
        </w:rPr>
        <w:t>a</w:t>
      </w:r>
      <w:r w:rsidR="0032114E" w:rsidRPr="00D17AC3">
        <w:rPr>
          <w:rFonts w:eastAsiaTheme="minorEastAsia"/>
          <w:sz w:val="20"/>
          <w:szCs w:val="20"/>
          <w:lang w:val="es-ES" w:eastAsia="es-ES"/>
        </w:rPr>
        <w:t>l correo electrónico</w:t>
      </w:r>
      <w:r w:rsidR="000B74D5" w:rsidRPr="00D17AC3">
        <w:rPr>
          <w:rFonts w:eastAsiaTheme="minorEastAsia"/>
          <w:sz w:val="20"/>
          <w:szCs w:val="20"/>
          <w:lang w:val="es-ES" w:eastAsia="es-ES"/>
        </w:rPr>
        <w:t xml:space="preserve"> _____________________________,</w:t>
      </w:r>
      <w:r w:rsidR="0032114E" w:rsidRPr="00D17AC3">
        <w:rPr>
          <w:rFonts w:eastAsiaTheme="minorEastAsia"/>
          <w:sz w:val="20"/>
          <w:szCs w:val="20"/>
          <w:lang w:val="es-ES" w:eastAsia="es-ES"/>
        </w:rPr>
        <w:t xml:space="preserve"> </w:t>
      </w:r>
      <w:r w:rsidR="00710CB2" w:rsidRPr="00D17AC3">
        <w:rPr>
          <w:rFonts w:eastAsiaTheme="minorEastAsia"/>
          <w:sz w:val="20"/>
          <w:szCs w:val="20"/>
          <w:lang w:val="es-ES" w:eastAsia="es-ES"/>
        </w:rPr>
        <w:t>así como para todos</w:t>
      </w:r>
      <w:r w:rsidR="00710CB2" w:rsidRPr="00A26FFF">
        <w:rPr>
          <w:rFonts w:eastAsiaTheme="minorEastAsia"/>
          <w:sz w:val="20"/>
          <w:szCs w:val="20"/>
          <w:lang w:val="es-ES" w:eastAsia="es-ES"/>
        </w:rPr>
        <w:t xml:space="preserve"> los procedimientos administrativos que se tramiten ante la Dirección de Recursos Materiales</w:t>
      </w:r>
      <w:r w:rsidR="00710CB2">
        <w:rPr>
          <w:rFonts w:eastAsiaTheme="minorEastAsia"/>
          <w:sz w:val="20"/>
          <w:szCs w:val="20"/>
          <w:lang w:val="es-ES" w:eastAsia="es-ES"/>
        </w:rPr>
        <w:t>.</w:t>
      </w:r>
    </w:p>
    <w:p w14:paraId="5D57395A" w14:textId="77777777" w:rsidR="00710CB2" w:rsidRDefault="00710CB2" w:rsidP="00A26FFF">
      <w:pPr>
        <w:spacing w:after="0" w:line="240" w:lineRule="auto"/>
        <w:jc w:val="both"/>
        <w:rPr>
          <w:rFonts w:eastAsiaTheme="minorEastAsia"/>
          <w:sz w:val="20"/>
          <w:szCs w:val="20"/>
          <w:lang w:val="es-ES" w:eastAsia="es-ES"/>
        </w:rPr>
      </w:pPr>
    </w:p>
    <w:bookmarkEnd w:id="5"/>
    <w:p w14:paraId="626E02AE" w14:textId="77777777" w:rsidR="002D5FDF" w:rsidRDefault="002D5FDF" w:rsidP="00A26FFF">
      <w:pPr>
        <w:spacing w:after="0" w:line="240" w:lineRule="auto"/>
        <w:jc w:val="both"/>
        <w:rPr>
          <w:rFonts w:eastAsiaTheme="minorEastAsia"/>
          <w:sz w:val="20"/>
          <w:szCs w:val="20"/>
          <w:lang w:val="es-ES" w:eastAsia="es-ES"/>
        </w:rPr>
      </w:pPr>
      <w:r w:rsidRPr="00A26FFF">
        <w:rPr>
          <w:rFonts w:eastAsiaTheme="minorEastAsia"/>
          <w:sz w:val="20"/>
          <w:szCs w:val="20"/>
          <w:lang w:val="es-ES" w:eastAsia="es-ES"/>
        </w:rPr>
        <w:t xml:space="preserve">Adjunto </w:t>
      </w:r>
      <w:r w:rsidRPr="00D17AC3">
        <w:rPr>
          <w:rFonts w:eastAsiaTheme="minorEastAsia"/>
          <w:sz w:val="20"/>
          <w:szCs w:val="20"/>
          <w:lang w:val="es-ES" w:eastAsia="es-ES"/>
        </w:rPr>
        <w:t>al presente comprobante domiciliario y referencia geográfica (croquis de ubicación satelital y foto de fachada), que dan veracidad</w:t>
      </w:r>
      <w:r w:rsidRPr="00A26FFF">
        <w:rPr>
          <w:rFonts w:eastAsiaTheme="minorEastAsia"/>
          <w:sz w:val="20"/>
          <w:szCs w:val="20"/>
          <w:lang w:val="es-ES" w:eastAsia="es-ES"/>
        </w:rPr>
        <w:t xml:space="preserve"> al domicilio manifestado.</w:t>
      </w:r>
    </w:p>
    <w:p w14:paraId="19C066B6" w14:textId="77777777" w:rsidR="009F2012" w:rsidRPr="00A26FFF" w:rsidRDefault="009F2012" w:rsidP="00A26FFF">
      <w:pPr>
        <w:spacing w:after="0" w:line="240" w:lineRule="auto"/>
        <w:jc w:val="both"/>
        <w:rPr>
          <w:rFonts w:eastAsiaTheme="minorEastAsia"/>
          <w:sz w:val="20"/>
          <w:szCs w:val="20"/>
          <w:lang w:val="es-ES" w:eastAsia="es-ES"/>
        </w:rPr>
      </w:pPr>
    </w:p>
    <w:tbl>
      <w:tblPr>
        <w:tblW w:w="9629" w:type="dxa"/>
        <w:tblInd w:w="80" w:type="dxa"/>
        <w:tblCellMar>
          <w:left w:w="70" w:type="dxa"/>
          <w:right w:w="70" w:type="dxa"/>
        </w:tblCellMar>
        <w:tblLook w:val="04A0" w:firstRow="1" w:lastRow="0" w:firstColumn="1" w:lastColumn="0" w:noHBand="0" w:noVBand="1"/>
      </w:tblPr>
      <w:tblGrid>
        <w:gridCol w:w="1753"/>
        <w:gridCol w:w="1947"/>
        <w:gridCol w:w="1840"/>
        <w:gridCol w:w="4089"/>
      </w:tblGrid>
      <w:tr w:rsidR="002D5FDF" w:rsidRPr="00A26FFF" w14:paraId="24D0BFAE" w14:textId="77777777" w:rsidTr="009F2012">
        <w:trPr>
          <w:trHeight w:val="187"/>
        </w:trPr>
        <w:tc>
          <w:tcPr>
            <w:tcW w:w="1753" w:type="dxa"/>
            <w:tcBorders>
              <w:top w:val="single" w:sz="8" w:space="0" w:color="auto"/>
              <w:left w:val="single" w:sz="8" w:space="0" w:color="auto"/>
              <w:bottom w:val="single" w:sz="4" w:space="0" w:color="auto"/>
              <w:right w:val="single" w:sz="4" w:space="0" w:color="auto"/>
            </w:tcBorders>
            <w:shd w:val="clear" w:color="auto" w:fill="FFFF00"/>
            <w:noWrap/>
            <w:vAlign w:val="bottom"/>
            <w:hideMark/>
          </w:tcPr>
          <w:p w14:paraId="3169BB6F" w14:textId="77777777" w:rsidR="002D5FDF" w:rsidRPr="00A26FFF" w:rsidRDefault="002D5FDF" w:rsidP="0036300A">
            <w:pPr>
              <w:spacing w:after="0" w:line="240" w:lineRule="auto"/>
              <w:jc w:val="center"/>
              <w:rPr>
                <w:rFonts w:eastAsiaTheme="minorEastAsia"/>
                <w:b/>
                <w:bCs/>
                <w:color w:val="000000"/>
                <w:sz w:val="20"/>
                <w:szCs w:val="20"/>
                <w:lang w:eastAsia="es-MX"/>
              </w:rPr>
            </w:pPr>
            <w:r w:rsidRPr="00A26FFF">
              <w:rPr>
                <w:rFonts w:eastAsiaTheme="minorEastAsia"/>
                <w:b/>
                <w:bCs/>
                <w:color w:val="000000" w:themeColor="text1"/>
                <w:sz w:val="20"/>
                <w:szCs w:val="20"/>
                <w:lang w:eastAsia="es-MX"/>
              </w:rPr>
              <w:t>REFERENCIA 1</w:t>
            </w:r>
          </w:p>
        </w:tc>
        <w:tc>
          <w:tcPr>
            <w:tcW w:w="1947" w:type="dxa"/>
            <w:tcBorders>
              <w:top w:val="single" w:sz="8" w:space="0" w:color="auto"/>
              <w:left w:val="nil"/>
              <w:bottom w:val="single" w:sz="4" w:space="0" w:color="auto"/>
              <w:right w:val="single" w:sz="4" w:space="0" w:color="auto"/>
            </w:tcBorders>
            <w:shd w:val="clear" w:color="auto" w:fill="FFFF00"/>
            <w:noWrap/>
            <w:vAlign w:val="bottom"/>
            <w:hideMark/>
          </w:tcPr>
          <w:p w14:paraId="40484C38" w14:textId="77777777" w:rsidR="002D5FDF" w:rsidRPr="00A26FFF" w:rsidRDefault="002D5FDF" w:rsidP="0036300A">
            <w:pPr>
              <w:spacing w:after="0" w:line="240" w:lineRule="auto"/>
              <w:jc w:val="center"/>
              <w:rPr>
                <w:rFonts w:eastAsiaTheme="minorEastAsia"/>
                <w:b/>
                <w:bCs/>
                <w:color w:val="000000"/>
                <w:sz w:val="20"/>
                <w:szCs w:val="20"/>
                <w:lang w:eastAsia="es-MX"/>
              </w:rPr>
            </w:pPr>
            <w:r w:rsidRPr="00A26FFF">
              <w:rPr>
                <w:rFonts w:eastAsiaTheme="minorEastAsia"/>
                <w:b/>
                <w:bCs/>
                <w:color w:val="000000" w:themeColor="text1"/>
                <w:sz w:val="20"/>
                <w:szCs w:val="20"/>
                <w:lang w:eastAsia="es-MX"/>
              </w:rPr>
              <w:t>REFERENCIA 2</w:t>
            </w:r>
          </w:p>
        </w:tc>
        <w:tc>
          <w:tcPr>
            <w:tcW w:w="1840" w:type="dxa"/>
            <w:tcBorders>
              <w:top w:val="single" w:sz="8" w:space="0" w:color="auto"/>
              <w:left w:val="nil"/>
              <w:bottom w:val="single" w:sz="4" w:space="0" w:color="auto"/>
              <w:right w:val="single" w:sz="4" w:space="0" w:color="auto"/>
            </w:tcBorders>
            <w:shd w:val="clear" w:color="auto" w:fill="FFFF00"/>
            <w:noWrap/>
            <w:vAlign w:val="bottom"/>
            <w:hideMark/>
          </w:tcPr>
          <w:p w14:paraId="30A0D158" w14:textId="77777777" w:rsidR="002D5FDF" w:rsidRPr="00A26FFF" w:rsidRDefault="002D5FDF" w:rsidP="0036300A">
            <w:pPr>
              <w:spacing w:after="0" w:line="240" w:lineRule="auto"/>
              <w:jc w:val="center"/>
              <w:rPr>
                <w:rFonts w:eastAsiaTheme="minorEastAsia"/>
                <w:b/>
                <w:bCs/>
                <w:color w:val="000000"/>
                <w:sz w:val="20"/>
                <w:szCs w:val="20"/>
                <w:lang w:eastAsia="es-MX"/>
              </w:rPr>
            </w:pPr>
            <w:r w:rsidRPr="00A26FFF">
              <w:rPr>
                <w:rFonts w:eastAsiaTheme="minorEastAsia"/>
                <w:b/>
                <w:bCs/>
                <w:color w:val="000000" w:themeColor="text1"/>
                <w:sz w:val="20"/>
                <w:szCs w:val="20"/>
                <w:lang w:eastAsia="es-MX"/>
              </w:rPr>
              <w:t>REFERENCIA 3</w:t>
            </w:r>
          </w:p>
        </w:tc>
        <w:tc>
          <w:tcPr>
            <w:tcW w:w="4089" w:type="dxa"/>
            <w:tcBorders>
              <w:top w:val="single" w:sz="8" w:space="0" w:color="auto"/>
              <w:left w:val="nil"/>
              <w:bottom w:val="single" w:sz="4" w:space="0" w:color="auto"/>
              <w:right w:val="single" w:sz="8" w:space="0" w:color="auto"/>
            </w:tcBorders>
            <w:shd w:val="clear" w:color="auto" w:fill="92D050"/>
            <w:vAlign w:val="bottom"/>
            <w:hideMark/>
          </w:tcPr>
          <w:p w14:paraId="248BDE02" w14:textId="77777777" w:rsidR="002D5FDF" w:rsidRPr="00A26FFF" w:rsidRDefault="002D5FDF" w:rsidP="0036300A">
            <w:pPr>
              <w:spacing w:after="0" w:line="240" w:lineRule="auto"/>
              <w:jc w:val="center"/>
              <w:rPr>
                <w:rFonts w:eastAsiaTheme="minorEastAsia"/>
                <w:b/>
                <w:bCs/>
                <w:color w:val="000000"/>
                <w:sz w:val="20"/>
                <w:szCs w:val="20"/>
                <w:lang w:eastAsia="es-MX"/>
              </w:rPr>
            </w:pPr>
            <w:r w:rsidRPr="00A26FFF">
              <w:rPr>
                <w:rFonts w:eastAsiaTheme="minorEastAsia"/>
                <w:b/>
                <w:bCs/>
                <w:color w:val="000000" w:themeColor="text1"/>
                <w:sz w:val="20"/>
                <w:szCs w:val="20"/>
                <w:lang w:eastAsia="es-MX"/>
              </w:rPr>
              <w:t>DESCRIPCIÓN DE LA UBICACIÓN DEL INMUEBLE</w:t>
            </w:r>
          </w:p>
        </w:tc>
      </w:tr>
      <w:tr w:rsidR="002D5FDF" w:rsidRPr="00A26FFF" w14:paraId="617781A4" w14:textId="77777777" w:rsidTr="00A26FFF">
        <w:trPr>
          <w:trHeight w:val="841"/>
        </w:trPr>
        <w:tc>
          <w:tcPr>
            <w:tcW w:w="1753" w:type="dxa"/>
            <w:tcBorders>
              <w:top w:val="nil"/>
              <w:left w:val="single" w:sz="8" w:space="0" w:color="auto"/>
              <w:bottom w:val="single" w:sz="8" w:space="0" w:color="auto"/>
              <w:right w:val="single" w:sz="4" w:space="0" w:color="auto"/>
            </w:tcBorders>
            <w:noWrap/>
            <w:vAlign w:val="bottom"/>
            <w:hideMark/>
          </w:tcPr>
          <w:p w14:paraId="77563E97"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1947" w:type="dxa"/>
            <w:tcBorders>
              <w:top w:val="nil"/>
              <w:left w:val="nil"/>
              <w:bottom w:val="single" w:sz="8" w:space="0" w:color="auto"/>
              <w:right w:val="single" w:sz="4" w:space="0" w:color="auto"/>
            </w:tcBorders>
            <w:noWrap/>
            <w:vAlign w:val="bottom"/>
            <w:hideMark/>
          </w:tcPr>
          <w:p w14:paraId="42AC1287"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1840" w:type="dxa"/>
            <w:tcBorders>
              <w:top w:val="nil"/>
              <w:left w:val="nil"/>
              <w:bottom w:val="single" w:sz="8" w:space="0" w:color="auto"/>
              <w:right w:val="single" w:sz="4" w:space="0" w:color="auto"/>
            </w:tcBorders>
            <w:noWrap/>
            <w:vAlign w:val="bottom"/>
            <w:hideMark/>
          </w:tcPr>
          <w:p w14:paraId="5E4F9FA1"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4089" w:type="dxa"/>
            <w:tcBorders>
              <w:top w:val="nil"/>
              <w:left w:val="nil"/>
              <w:bottom w:val="single" w:sz="8" w:space="0" w:color="auto"/>
              <w:right w:val="single" w:sz="8" w:space="0" w:color="auto"/>
            </w:tcBorders>
            <w:noWrap/>
            <w:vAlign w:val="bottom"/>
            <w:hideMark/>
          </w:tcPr>
          <w:p w14:paraId="2FABD47B" w14:textId="30244E15" w:rsidR="002D5FDF" w:rsidRPr="00A26FFF" w:rsidRDefault="002D5FDF" w:rsidP="007D65BB">
            <w:pPr>
              <w:spacing w:after="0" w:line="240" w:lineRule="auto"/>
              <w:rPr>
                <w:rFonts w:eastAsiaTheme="minorEastAsia"/>
                <w:color w:val="000000"/>
                <w:sz w:val="20"/>
                <w:szCs w:val="20"/>
                <w:lang w:eastAsia="es-MX"/>
              </w:rPr>
            </w:pPr>
          </w:p>
          <w:p w14:paraId="6E034939" w14:textId="77777777" w:rsidR="002D5FDF" w:rsidRPr="00A26FFF" w:rsidRDefault="002D5FDF" w:rsidP="007D65BB">
            <w:pPr>
              <w:spacing w:after="0" w:line="240" w:lineRule="auto"/>
              <w:rPr>
                <w:rFonts w:eastAsiaTheme="minorEastAsia"/>
                <w:color w:val="000000"/>
                <w:sz w:val="20"/>
                <w:szCs w:val="20"/>
                <w:lang w:eastAsia="es-MX"/>
              </w:rPr>
            </w:pPr>
          </w:p>
          <w:p w14:paraId="0F1D080C" w14:textId="77777777" w:rsidR="002D5FDF" w:rsidRPr="00A26FFF" w:rsidRDefault="002D5FDF" w:rsidP="007D65BB">
            <w:pPr>
              <w:spacing w:after="0" w:line="240" w:lineRule="auto"/>
              <w:rPr>
                <w:rFonts w:eastAsiaTheme="minorEastAsia"/>
                <w:color w:val="000000"/>
                <w:sz w:val="20"/>
                <w:szCs w:val="20"/>
                <w:lang w:eastAsia="es-MX"/>
              </w:rPr>
            </w:pPr>
          </w:p>
          <w:p w14:paraId="67CA5D0B" w14:textId="77777777" w:rsidR="002D5FDF" w:rsidRPr="00A26FFF" w:rsidRDefault="002D5FDF" w:rsidP="007D65BB">
            <w:pPr>
              <w:spacing w:after="0" w:line="240" w:lineRule="auto"/>
              <w:rPr>
                <w:rFonts w:eastAsiaTheme="minorEastAsia"/>
                <w:color w:val="000000"/>
                <w:sz w:val="20"/>
                <w:szCs w:val="20"/>
                <w:lang w:eastAsia="es-MX"/>
              </w:rPr>
            </w:pPr>
          </w:p>
          <w:p w14:paraId="59606109" w14:textId="77777777" w:rsidR="002D5FDF" w:rsidRPr="00A26FFF" w:rsidRDefault="002D5FDF" w:rsidP="007D65BB">
            <w:pPr>
              <w:spacing w:after="0" w:line="240" w:lineRule="auto"/>
              <w:rPr>
                <w:rFonts w:eastAsiaTheme="minorEastAsia"/>
                <w:color w:val="000000"/>
                <w:sz w:val="20"/>
                <w:szCs w:val="20"/>
                <w:lang w:eastAsia="es-MX"/>
              </w:rPr>
            </w:pPr>
          </w:p>
        </w:tc>
      </w:tr>
      <w:tr w:rsidR="002D5FDF" w:rsidRPr="00A26FFF" w14:paraId="4BC47709" w14:textId="77777777" w:rsidTr="009F2012">
        <w:trPr>
          <w:trHeight w:val="53"/>
        </w:trPr>
        <w:tc>
          <w:tcPr>
            <w:tcW w:w="1753" w:type="dxa"/>
            <w:tcBorders>
              <w:top w:val="nil"/>
              <w:left w:val="nil"/>
              <w:bottom w:val="nil"/>
              <w:right w:val="nil"/>
            </w:tcBorders>
            <w:noWrap/>
            <w:vAlign w:val="bottom"/>
            <w:hideMark/>
          </w:tcPr>
          <w:p w14:paraId="40B55595" w14:textId="77777777" w:rsidR="002D5FDF" w:rsidRPr="00A26FFF" w:rsidRDefault="002D5FDF" w:rsidP="007D65BB">
            <w:pPr>
              <w:spacing w:after="0" w:line="240" w:lineRule="auto"/>
              <w:rPr>
                <w:rFonts w:eastAsiaTheme="minorEastAsia"/>
                <w:color w:val="000000"/>
                <w:sz w:val="20"/>
                <w:szCs w:val="20"/>
                <w:lang w:eastAsia="es-MX"/>
              </w:rPr>
            </w:pPr>
          </w:p>
        </w:tc>
        <w:tc>
          <w:tcPr>
            <w:tcW w:w="1947" w:type="dxa"/>
            <w:tcBorders>
              <w:top w:val="nil"/>
              <w:left w:val="nil"/>
              <w:bottom w:val="nil"/>
              <w:right w:val="nil"/>
            </w:tcBorders>
            <w:noWrap/>
            <w:vAlign w:val="bottom"/>
            <w:hideMark/>
          </w:tcPr>
          <w:p w14:paraId="07A10947" w14:textId="77777777" w:rsidR="002D5FDF" w:rsidRPr="009F2012" w:rsidRDefault="002D5FDF" w:rsidP="007D65BB">
            <w:pPr>
              <w:spacing w:after="0" w:line="240" w:lineRule="auto"/>
              <w:rPr>
                <w:rFonts w:eastAsiaTheme="minorEastAsia"/>
                <w:sz w:val="6"/>
                <w:szCs w:val="6"/>
                <w:lang w:eastAsia="es-MX"/>
              </w:rPr>
            </w:pPr>
          </w:p>
        </w:tc>
        <w:tc>
          <w:tcPr>
            <w:tcW w:w="1840" w:type="dxa"/>
            <w:tcBorders>
              <w:top w:val="nil"/>
              <w:left w:val="nil"/>
              <w:bottom w:val="nil"/>
              <w:right w:val="nil"/>
            </w:tcBorders>
            <w:noWrap/>
            <w:vAlign w:val="bottom"/>
            <w:hideMark/>
          </w:tcPr>
          <w:p w14:paraId="47ED9B98" w14:textId="77777777" w:rsidR="002D5FDF" w:rsidRPr="00A26FFF" w:rsidRDefault="002D5FDF" w:rsidP="007D65BB">
            <w:pPr>
              <w:spacing w:after="0" w:line="240" w:lineRule="auto"/>
              <w:rPr>
                <w:rFonts w:eastAsiaTheme="minorEastAsia"/>
                <w:sz w:val="20"/>
                <w:szCs w:val="20"/>
                <w:lang w:eastAsia="es-MX"/>
              </w:rPr>
            </w:pPr>
          </w:p>
        </w:tc>
        <w:tc>
          <w:tcPr>
            <w:tcW w:w="4089" w:type="dxa"/>
            <w:tcBorders>
              <w:top w:val="nil"/>
              <w:left w:val="nil"/>
              <w:bottom w:val="nil"/>
              <w:right w:val="nil"/>
            </w:tcBorders>
            <w:noWrap/>
            <w:vAlign w:val="bottom"/>
            <w:hideMark/>
          </w:tcPr>
          <w:p w14:paraId="0176F5E8" w14:textId="77777777" w:rsidR="002D5FDF" w:rsidRPr="00A26FFF" w:rsidRDefault="002D5FDF" w:rsidP="007D65BB">
            <w:pPr>
              <w:spacing w:after="0" w:line="240" w:lineRule="auto"/>
              <w:rPr>
                <w:rFonts w:eastAsiaTheme="minorEastAsia"/>
                <w:sz w:val="20"/>
                <w:szCs w:val="20"/>
                <w:lang w:eastAsia="es-MX"/>
              </w:rPr>
            </w:pPr>
          </w:p>
        </w:tc>
      </w:tr>
      <w:tr w:rsidR="002D5FDF" w:rsidRPr="00A26FFF" w14:paraId="251DBEF1" w14:textId="77777777" w:rsidTr="00A26FFF">
        <w:trPr>
          <w:trHeight w:val="229"/>
        </w:trPr>
        <w:tc>
          <w:tcPr>
            <w:tcW w:w="1753" w:type="dxa"/>
            <w:tcBorders>
              <w:top w:val="single" w:sz="8" w:space="0" w:color="auto"/>
              <w:left w:val="single" w:sz="8" w:space="0" w:color="auto"/>
              <w:bottom w:val="single" w:sz="4" w:space="0" w:color="auto"/>
              <w:right w:val="single" w:sz="4" w:space="0" w:color="auto"/>
            </w:tcBorders>
            <w:shd w:val="clear" w:color="auto" w:fill="FFFF00"/>
            <w:noWrap/>
            <w:vAlign w:val="bottom"/>
            <w:hideMark/>
          </w:tcPr>
          <w:p w14:paraId="4B175F20" w14:textId="77777777" w:rsidR="002D5FDF" w:rsidRPr="00A26FFF" w:rsidRDefault="002D5FDF" w:rsidP="0036300A">
            <w:pPr>
              <w:spacing w:after="0" w:line="240" w:lineRule="auto"/>
              <w:jc w:val="center"/>
              <w:rPr>
                <w:rFonts w:eastAsiaTheme="minorEastAsia"/>
                <w:b/>
                <w:bCs/>
                <w:color w:val="000000"/>
                <w:sz w:val="16"/>
                <w:szCs w:val="16"/>
                <w:lang w:eastAsia="es-MX"/>
              </w:rPr>
            </w:pPr>
            <w:r w:rsidRPr="00A26FFF">
              <w:rPr>
                <w:rFonts w:eastAsiaTheme="minorEastAsia"/>
                <w:b/>
                <w:bCs/>
                <w:color w:val="000000" w:themeColor="text1"/>
                <w:sz w:val="16"/>
                <w:szCs w:val="16"/>
                <w:lang w:eastAsia="es-MX"/>
              </w:rPr>
              <w:t>REFERENCIA 1</w:t>
            </w:r>
          </w:p>
        </w:tc>
        <w:tc>
          <w:tcPr>
            <w:tcW w:w="7876" w:type="dxa"/>
            <w:gridSpan w:val="3"/>
            <w:tcBorders>
              <w:top w:val="single" w:sz="8" w:space="0" w:color="auto"/>
              <w:left w:val="nil"/>
              <w:bottom w:val="single" w:sz="4" w:space="0" w:color="auto"/>
              <w:right w:val="single" w:sz="8" w:space="0" w:color="000000" w:themeColor="text1"/>
            </w:tcBorders>
            <w:hideMark/>
          </w:tcPr>
          <w:p w14:paraId="5AA91F2C" w14:textId="13793492" w:rsidR="002D5FDF" w:rsidRPr="00A26FFF" w:rsidRDefault="002D5FDF" w:rsidP="00C114CB">
            <w:pPr>
              <w:spacing w:after="0" w:line="240" w:lineRule="auto"/>
              <w:jc w:val="both"/>
              <w:rPr>
                <w:rFonts w:eastAsiaTheme="minorEastAsia"/>
                <w:color w:val="000000"/>
                <w:sz w:val="16"/>
                <w:szCs w:val="16"/>
                <w:lang w:eastAsia="es-MX"/>
              </w:rPr>
            </w:pPr>
            <w:r w:rsidRPr="00A26FFF">
              <w:rPr>
                <w:rFonts w:eastAsiaTheme="minorEastAsia"/>
                <w:color w:val="000000" w:themeColor="text1"/>
                <w:sz w:val="16"/>
                <w:szCs w:val="16"/>
                <w:lang w:eastAsia="es-MX"/>
              </w:rPr>
              <w:t xml:space="preserve">Nombre de la </w:t>
            </w:r>
            <w:r w:rsidRPr="00A26FFF">
              <w:rPr>
                <w:rFonts w:eastAsiaTheme="minorEastAsia"/>
                <w:color w:val="FF0000"/>
                <w:sz w:val="16"/>
                <w:szCs w:val="16"/>
                <w:lang w:eastAsia="es-MX"/>
              </w:rPr>
              <w:t>primera</w:t>
            </w:r>
            <w:r w:rsidRPr="00A26FFF">
              <w:rPr>
                <w:rFonts w:eastAsiaTheme="minorEastAsia"/>
                <w:color w:val="000000" w:themeColor="text1"/>
                <w:sz w:val="16"/>
                <w:szCs w:val="16"/>
                <w:lang w:eastAsia="es-MX"/>
              </w:rPr>
              <w:t xml:space="preserve"> vialidad en</w:t>
            </w:r>
            <w:r w:rsidR="00C114CB" w:rsidRPr="00A26FFF">
              <w:rPr>
                <w:rFonts w:eastAsiaTheme="minorEastAsia"/>
                <w:color w:val="000000" w:themeColor="text1"/>
                <w:sz w:val="16"/>
                <w:szCs w:val="16"/>
                <w:lang w:eastAsia="es-MX"/>
              </w:rPr>
              <w:t xml:space="preserve">tre la que se ubica </w:t>
            </w:r>
            <w:r w:rsidRPr="00A26FFF">
              <w:rPr>
                <w:rFonts w:eastAsiaTheme="minorEastAsia"/>
                <w:color w:val="000000" w:themeColor="text1"/>
                <w:sz w:val="16"/>
                <w:szCs w:val="16"/>
                <w:lang w:eastAsia="es-MX"/>
              </w:rPr>
              <w:t>el domicilio geográfico</w:t>
            </w:r>
            <w:r w:rsidR="00C114CB" w:rsidRPr="00A26FFF">
              <w:rPr>
                <w:rFonts w:eastAsiaTheme="minorEastAsia"/>
                <w:color w:val="000000" w:themeColor="text1"/>
                <w:sz w:val="16"/>
                <w:szCs w:val="16"/>
                <w:lang w:eastAsia="es-MX"/>
              </w:rPr>
              <w:t>.</w:t>
            </w:r>
          </w:p>
        </w:tc>
      </w:tr>
      <w:tr w:rsidR="002D5FDF" w:rsidRPr="00A26FFF" w14:paraId="702DE718" w14:textId="77777777" w:rsidTr="00A26FFF">
        <w:trPr>
          <w:trHeight w:val="261"/>
        </w:trPr>
        <w:tc>
          <w:tcPr>
            <w:tcW w:w="1753" w:type="dxa"/>
            <w:tcBorders>
              <w:top w:val="nil"/>
              <w:left w:val="single" w:sz="8" w:space="0" w:color="auto"/>
              <w:bottom w:val="single" w:sz="4" w:space="0" w:color="auto"/>
              <w:right w:val="single" w:sz="4" w:space="0" w:color="auto"/>
            </w:tcBorders>
            <w:shd w:val="clear" w:color="auto" w:fill="FFFF00"/>
            <w:noWrap/>
            <w:vAlign w:val="bottom"/>
            <w:hideMark/>
          </w:tcPr>
          <w:p w14:paraId="0132E2DF" w14:textId="77777777" w:rsidR="002D5FDF" w:rsidRPr="00A26FFF" w:rsidRDefault="002D5FDF" w:rsidP="0036300A">
            <w:pPr>
              <w:spacing w:after="0" w:line="240" w:lineRule="auto"/>
              <w:jc w:val="center"/>
              <w:rPr>
                <w:rFonts w:eastAsiaTheme="minorEastAsia"/>
                <w:b/>
                <w:bCs/>
                <w:color w:val="000000"/>
                <w:sz w:val="16"/>
                <w:szCs w:val="16"/>
                <w:lang w:eastAsia="es-MX"/>
              </w:rPr>
            </w:pPr>
            <w:r w:rsidRPr="00A26FFF">
              <w:rPr>
                <w:rFonts w:eastAsiaTheme="minorEastAsia"/>
                <w:b/>
                <w:bCs/>
                <w:color w:val="000000" w:themeColor="text1"/>
                <w:sz w:val="16"/>
                <w:szCs w:val="16"/>
                <w:lang w:eastAsia="es-MX"/>
              </w:rPr>
              <w:t>REFERENCIA 2</w:t>
            </w:r>
          </w:p>
        </w:tc>
        <w:tc>
          <w:tcPr>
            <w:tcW w:w="7876" w:type="dxa"/>
            <w:gridSpan w:val="3"/>
            <w:tcBorders>
              <w:top w:val="single" w:sz="4" w:space="0" w:color="auto"/>
              <w:left w:val="nil"/>
              <w:bottom w:val="single" w:sz="4" w:space="0" w:color="auto"/>
              <w:right w:val="single" w:sz="8" w:space="0" w:color="000000" w:themeColor="text1"/>
            </w:tcBorders>
            <w:hideMark/>
          </w:tcPr>
          <w:p w14:paraId="183624C9" w14:textId="0979748E" w:rsidR="002D5FDF" w:rsidRPr="00A26FFF" w:rsidRDefault="002D5FDF" w:rsidP="00C114CB">
            <w:pPr>
              <w:spacing w:after="0" w:line="240" w:lineRule="auto"/>
              <w:jc w:val="both"/>
              <w:rPr>
                <w:rFonts w:eastAsiaTheme="minorEastAsia"/>
                <w:color w:val="000000"/>
                <w:sz w:val="16"/>
                <w:szCs w:val="16"/>
                <w:lang w:eastAsia="es-MX"/>
              </w:rPr>
            </w:pPr>
            <w:r w:rsidRPr="00A26FFF">
              <w:rPr>
                <w:rFonts w:eastAsiaTheme="minorEastAsia"/>
                <w:color w:val="000000" w:themeColor="text1"/>
                <w:sz w:val="16"/>
                <w:szCs w:val="16"/>
                <w:lang w:eastAsia="es-MX"/>
              </w:rPr>
              <w:t xml:space="preserve">Nombre de la </w:t>
            </w:r>
            <w:r w:rsidRPr="00A26FFF">
              <w:rPr>
                <w:rFonts w:eastAsiaTheme="minorEastAsia"/>
                <w:color w:val="FF0000"/>
                <w:sz w:val="16"/>
                <w:szCs w:val="16"/>
                <w:lang w:eastAsia="es-MX"/>
              </w:rPr>
              <w:t>segunda</w:t>
            </w:r>
            <w:r w:rsidRPr="00A26FFF">
              <w:rPr>
                <w:rFonts w:eastAsiaTheme="minorEastAsia"/>
                <w:color w:val="000000" w:themeColor="text1"/>
                <w:sz w:val="16"/>
                <w:szCs w:val="16"/>
                <w:lang w:eastAsia="es-MX"/>
              </w:rPr>
              <w:t xml:space="preserve"> </w:t>
            </w:r>
            <w:r w:rsidR="00C114CB" w:rsidRPr="00A26FFF">
              <w:rPr>
                <w:rFonts w:eastAsiaTheme="minorEastAsia"/>
                <w:color w:val="000000" w:themeColor="text1"/>
                <w:sz w:val="16"/>
                <w:szCs w:val="16"/>
                <w:lang w:eastAsia="es-MX"/>
              </w:rPr>
              <w:t>vialidad entre la que se ubica el domicilio geográfico.</w:t>
            </w:r>
          </w:p>
        </w:tc>
      </w:tr>
      <w:tr w:rsidR="002D5FDF" w:rsidRPr="00A26FFF" w14:paraId="0B6F63DC" w14:textId="77777777" w:rsidTr="00A26FFF">
        <w:trPr>
          <w:trHeight w:val="213"/>
        </w:trPr>
        <w:tc>
          <w:tcPr>
            <w:tcW w:w="1753" w:type="dxa"/>
            <w:tcBorders>
              <w:top w:val="nil"/>
              <w:left w:val="single" w:sz="8" w:space="0" w:color="auto"/>
              <w:bottom w:val="single" w:sz="4" w:space="0" w:color="auto"/>
              <w:right w:val="single" w:sz="4" w:space="0" w:color="auto"/>
            </w:tcBorders>
            <w:shd w:val="clear" w:color="auto" w:fill="FFFF00"/>
            <w:noWrap/>
            <w:vAlign w:val="bottom"/>
            <w:hideMark/>
          </w:tcPr>
          <w:p w14:paraId="2C077247" w14:textId="77777777" w:rsidR="002D5FDF" w:rsidRPr="00A26FFF" w:rsidRDefault="002D5FDF" w:rsidP="0036300A">
            <w:pPr>
              <w:spacing w:after="0" w:line="240" w:lineRule="auto"/>
              <w:jc w:val="center"/>
              <w:rPr>
                <w:rFonts w:eastAsiaTheme="minorEastAsia"/>
                <w:b/>
                <w:bCs/>
                <w:color w:val="000000"/>
                <w:sz w:val="16"/>
                <w:szCs w:val="16"/>
                <w:lang w:eastAsia="es-MX"/>
              </w:rPr>
            </w:pPr>
            <w:r w:rsidRPr="00A26FFF">
              <w:rPr>
                <w:rFonts w:eastAsiaTheme="minorEastAsia"/>
                <w:b/>
                <w:bCs/>
                <w:color w:val="000000" w:themeColor="text1"/>
                <w:sz w:val="16"/>
                <w:szCs w:val="16"/>
                <w:lang w:eastAsia="es-MX"/>
              </w:rPr>
              <w:t>REFERENCIA 3</w:t>
            </w:r>
          </w:p>
        </w:tc>
        <w:tc>
          <w:tcPr>
            <w:tcW w:w="7876" w:type="dxa"/>
            <w:gridSpan w:val="3"/>
            <w:tcBorders>
              <w:top w:val="single" w:sz="4" w:space="0" w:color="auto"/>
              <w:left w:val="nil"/>
              <w:bottom w:val="single" w:sz="4" w:space="0" w:color="auto"/>
              <w:right w:val="single" w:sz="8" w:space="0" w:color="000000" w:themeColor="text1"/>
            </w:tcBorders>
            <w:hideMark/>
          </w:tcPr>
          <w:p w14:paraId="34B7D4E7" w14:textId="29BD770F" w:rsidR="002D5FDF" w:rsidRPr="00A26FFF" w:rsidRDefault="002D5FDF" w:rsidP="00C114CB">
            <w:pPr>
              <w:spacing w:after="0" w:line="240" w:lineRule="auto"/>
              <w:jc w:val="both"/>
              <w:rPr>
                <w:rFonts w:eastAsiaTheme="minorEastAsia"/>
                <w:color w:val="000000"/>
                <w:sz w:val="16"/>
                <w:szCs w:val="16"/>
                <w:lang w:eastAsia="es-MX"/>
              </w:rPr>
            </w:pPr>
            <w:r w:rsidRPr="00A26FFF">
              <w:rPr>
                <w:rFonts w:eastAsiaTheme="minorEastAsia"/>
                <w:color w:val="000000" w:themeColor="text1"/>
                <w:sz w:val="16"/>
                <w:szCs w:val="16"/>
                <w:lang w:eastAsia="es-MX"/>
              </w:rPr>
              <w:t xml:space="preserve">Nombre de la vialidad que se ubica en la parte </w:t>
            </w:r>
            <w:r w:rsidRPr="00A26FFF">
              <w:rPr>
                <w:rFonts w:eastAsiaTheme="minorEastAsia"/>
                <w:color w:val="FF0000"/>
                <w:sz w:val="16"/>
                <w:szCs w:val="16"/>
                <w:lang w:eastAsia="es-MX"/>
              </w:rPr>
              <w:t>posterior</w:t>
            </w:r>
            <w:r w:rsidRPr="00A26FFF">
              <w:rPr>
                <w:rFonts w:eastAsiaTheme="minorEastAsia"/>
                <w:color w:val="000000" w:themeColor="text1"/>
                <w:sz w:val="16"/>
                <w:szCs w:val="16"/>
                <w:lang w:eastAsia="es-MX"/>
              </w:rPr>
              <w:t xml:space="preserve"> del domicilio geográfico.</w:t>
            </w:r>
          </w:p>
        </w:tc>
      </w:tr>
      <w:tr w:rsidR="002D5FDF" w:rsidRPr="00A26FFF" w14:paraId="24D845B5" w14:textId="77777777" w:rsidTr="00A26FFF">
        <w:trPr>
          <w:trHeight w:val="217"/>
        </w:trPr>
        <w:tc>
          <w:tcPr>
            <w:tcW w:w="175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B569C67" w14:textId="77777777" w:rsidR="002D5FDF" w:rsidRPr="00A26FFF" w:rsidRDefault="002D5FDF" w:rsidP="0036300A">
            <w:pPr>
              <w:spacing w:after="0" w:line="240" w:lineRule="auto"/>
              <w:jc w:val="center"/>
              <w:rPr>
                <w:rFonts w:eastAsiaTheme="minorEastAsia"/>
                <w:b/>
                <w:bCs/>
                <w:color w:val="000000"/>
                <w:sz w:val="16"/>
                <w:szCs w:val="16"/>
                <w:lang w:eastAsia="es-MX"/>
              </w:rPr>
            </w:pPr>
            <w:r w:rsidRPr="00A26FFF">
              <w:rPr>
                <w:rFonts w:eastAsiaTheme="minorEastAsia"/>
                <w:b/>
                <w:bCs/>
                <w:color w:val="000000" w:themeColor="text1"/>
                <w:sz w:val="14"/>
                <w:szCs w:val="14"/>
                <w:lang w:eastAsia="es-MX"/>
              </w:rPr>
              <w:t>DESCRIPCIÓN DE LA UBICACIÓN DEL INMUEBLE</w:t>
            </w:r>
          </w:p>
        </w:tc>
        <w:tc>
          <w:tcPr>
            <w:tcW w:w="7876" w:type="dxa"/>
            <w:gridSpan w:val="3"/>
            <w:tcBorders>
              <w:top w:val="single" w:sz="4" w:space="0" w:color="auto"/>
              <w:left w:val="nil"/>
              <w:bottom w:val="single" w:sz="4" w:space="0" w:color="auto"/>
              <w:right w:val="single" w:sz="8" w:space="0" w:color="000000" w:themeColor="text1"/>
            </w:tcBorders>
            <w:hideMark/>
          </w:tcPr>
          <w:p w14:paraId="54BAFF12" w14:textId="2DF29796" w:rsidR="002D5FDF" w:rsidRPr="00A26FFF" w:rsidRDefault="00C114CB" w:rsidP="00C114CB">
            <w:pPr>
              <w:spacing w:after="0" w:line="240" w:lineRule="auto"/>
              <w:jc w:val="both"/>
              <w:rPr>
                <w:rFonts w:eastAsiaTheme="minorEastAsia"/>
                <w:color w:val="000000" w:themeColor="text1"/>
                <w:sz w:val="16"/>
                <w:szCs w:val="16"/>
                <w:lang w:eastAsia="es-MX"/>
              </w:rPr>
            </w:pPr>
            <w:r w:rsidRPr="00A26FFF">
              <w:rPr>
                <w:rFonts w:eastAsiaTheme="minorEastAsia"/>
                <w:color w:val="000000" w:themeColor="text1"/>
                <w:sz w:val="16"/>
                <w:szCs w:val="16"/>
                <w:lang w:eastAsia="es-MX"/>
              </w:rPr>
              <w:t>S</w:t>
            </w:r>
            <w:r w:rsidR="002D5FDF" w:rsidRPr="00A26FFF">
              <w:rPr>
                <w:rFonts w:eastAsiaTheme="minorEastAsia"/>
                <w:color w:val="000000" w:themeColor="text1"/>
                <w:sz w:val="16"/>
                <w:szCs w:val="16"/>
                <w:lang w:eastAsia="es-MX"/>
              </w:rPr>
              <w:t>eñas particulares del inmueble</w:t>
            </w:r>
            <w:r w:rsidRPr="00A26FFF">
              <w:rPr>
                <w:rFonts w:eastAsiaTheme="minorEastAsia"/>
                <w:color w:val="000000" w:themeColor="text1"/>
                <w:sz w:val="16"/>
                <w:szCs w:val="16"/>
                <w:lang w:eastAsia="es-MX"/>
              </w:rPr>
              <w:t xml:space="preserve"> (No. De pisos, color de fachada, color de puerta</w:t>
            </w:r>
            <w:r w:rsidR="00523F09" w:rsidRPr="00A26FFF">
              <w:rPr>
                <w:rFonts w:eastAsiaTheme="minorEastAsia"/>
                <w:color w:val="000000" w:themeColor="text1"/>
                <w:sz w:val="16"/>
                <w:szCs w:val="16"/>
                <w:lang w:eastAsia="es-MX"/>
              </w:rPr>
              <w:t>,</w:t>
            </w:r>
            <w:r w:rsidR="00D17AC3">
              <w:rPr>
                <w:rFonts w:eastAsiaTheme="minorEastAsia"/>
                <w:color w:val="000000" w:themeColor="text1"/>
                <w:sz w:val="16"/>
                <w:szCs w:val="16"/>
                <w:lang w:eastAsia="es-MX"/>
              </w:rPr>
              <w:t xml:space="preserve"> </w:t>
            </w:r>
            <w:proofErr w:type="spellStart"/>
            <w:r w:rsidR="00523F09" w:rsidRPr="00A26FFF">
              <w:rPr>
                <w:rFonts w:eastAsiaTheme="minorEastAsia"/>
                <w:color w:val="000000" w:themeColor="text1"/>
                <w:sz w:val="16"/>
                <w:szCs w:val="16"/>
                <w:lang w:eastAsia="es-MX"/>
              </w:rPr>
              <w:t>etc</w:t>
            </w:r>
            <w:proofErr w:type="spellEnd"/>
            <w:r w:rsidRPr="00A26FFF">
              <w:rPr>
                <w:rFonts w:eastAsiaTheme="minorEastAsia"/>
                <w:color w:val="000000" w:themeColor="text1"/>
                <w:sz w:val="16"/>
                <w:szCs w:val="16"/>
                <w:lang w:eastAsia="es-MX"/>
              </w:rPr>
              <w:t>)</w:t>
            </w:r>
            <w:r w:rsidR="002D5FDF" w:rsidRPr="00A26FFF">
              <w:rPr>
                <w:rFonts w:eastAsiaTheme="minorEastAsia"/>
                <w:color w:val="000000" w:themeColor="text1"/>
                <w:sz w:val="16"/>
                <w:szCs w:val="16"/>
                <w:lang w:eastAsia="es-MX"/>
              </w:rPr>
              <w:t>.</w:t>
            </w:r>
          </w:p>
        </w:tc>
      </w:tr>
      <w:tr w:rsidR="002D5FDF" w:rsidRPr="00A26FFF" w14:paraId="63324CEB" w14:textId="77777777" w:rsidTr="009F2012">
        <w:trPr>
          <w:trHeight w:val="277"/>
        </w:trPr>
        <w:tc>
          <w:tcPr>
            <w:tcW w:w="1753" w:type="dxa"/>
            <w:vMerge/>
            <w:tcBorders>
              <w:top w:val="single" w:sz="4" w:space="0" w:color="auto"/>
              <w:left w:val="single" w:sz="4" w:space="0" w:color="auto"/>
              <w:bottom w:val="single" w:sz="4" w:space="0" w:color="auto"/>
              <w:right w:val="single" w:sz="4" w:space="0" w:color="auto"/>
            </w:tcBorders>
            <w:vAlign w:val="center"/>
            <w:hideMark/>
          </w:tcPr>
          <w:p w14:paraId="17F70760" w14:textId="77777777" w:rsidR="002D5FDF" w:rsidRPr="00A26FFF" w:rsidRDefault="002D5FDF" w:rsidP="007D65BB">
            <w:pPr>
              <w:spacing w:after="0" w:line="240" w:lineRule="auto"/>
              <w:rPr>
                <w:rFonts w:ascii="Arial" w:eastAsia="MS PGothic" w:hAnsi="Arial" w:cs="Arial"/>
                <w:color w:val="000000"/>
                <w:sz w:val="16"/>
                <w:szCs w:val="16"/>
                <w:lang w:eastAsia="es-MX"/>
              </w:rPr>
            </w:pPr>
          </w:p>
        </w:tc>
        <w:tc>
          <w:tcPr>
            <w:tcW w:w="7876" w:type="dxa"/>
            <w:gridSpan w:val="3"/>
            <w:tcBorders>
              <w:top w:val="single" w:sz="4" w:space="0" w:color="auto"/>
              <w:left w:val="single" w:sz="4" w:space="0" w:color="auto"/>
              <w:bottom w:val="single" w:sz="8" w:space="0" w:color="auto"/>
              <w:right w:val="single" w:sz="8" w:space="0" w:color="000000" w:themeColor="text1"/>
            </w:tcBorders>
            <w:hideMark/>
          </w:tcPr>
          <w:p w14:paraId="7AE2A073" w14:textId="7A250C9A" w:rsidR="002D5FDF" w:rsidRPr="00A26FFF" w:rsidRDefault="002D5FDF" w:rsidP="00C114CB">
            <w:pPr>
              <w:spacing w:after="0" w:line="240" w:lineRule="auto"/>
              <w:jc w:val="both"/>
              <w:rPr>
                <w:rFonts w:eastAsiaTheme="minorEastAsia"/>
                <w:color w:val="000000"/>
                <w:sz w:val="16"/>
                <w:szCs w:val="16"/>
                <w:lang w:eastAsia="es-MX"/>
              </w:rPr>
            </w:pPr>
            <w:r w:rsidRPr="00A26FFF">
              <w:rPr>
                <w:rFonts w:eastAsiaTheme="minorEastAsia"/>
                <w:color w:val="000000" w:themeColor="text1"/>
                <w:sz w:val="16"/>
                <w:szCs w:val="16"/>
                <w:lang w:eastAsia="es-MX"/>
              </w:rPr>
              <w:t xml:space="preserve">Indicar datos de referencia, por </w:t>
            </w:r>
            <w:r w:rsidR="00D17AC3" w:rsidRPr="00A26FFF">
              <w:rPr>
                <w:rFonts w:eastAsiaTheme="minorEastAsia"/>
                <w:color w:val="000000" w:themeColor="text1"/>
                <w:sz w:val="16"/>
                <w:szCs w:val="16"/>
                <w:lang w:eastAsia="es-MX"/>
              </w:rPr>
              <w:t>ejemplo,</w:t>
            </w:r>
            <w:r w:rsidRPr="00A26FFF">
              <w:rPr>
                <w:rFonts w:eastAsiaTheme="minorEastAsia"/>
                <w:color w:val="000000" w:themeColor="text1"/>
                <w:sz w:val="16"/>
                <w:szCs w:val="16"/>
                <w:lang w:eastAsia="es-MX"/>
              </w:rPr>
              <w:t xml:space="preserve"> número de metros aproximado de distancia a escuela cercana, iglesia, etc.</w:t>
            </w:r>
          </w:p>
        </w:tc>
      </w:tr>
    </w:tbl>
    <w:p w14:paraId="4A13EBF2" w14:textId="77777777" w:rsidR="00C114CB" w:rsidRPr="00A26FFF" w:rsidRDefault="00C114CB" w:rsidP="00B342BB">
      <w:pPr>
        <w:spacing w:after="0" w:line="300" w:lineRule="exact"/>
        <w:jc w:val="center"/>
        <w:rPr>
          <w:rFonts w:eastAsiaTheme="minorEastAsia"/>
          <w:b/>
          <w:bCs/>
          <w:sz w:val="20"/>
          <w:szCs w:val="20"/>
        </w:rPr>
      </w:pPr>
    </w:p>
    <w:p w14:paraId="7E027D56" w14:textId="77777777" w:rsidR="000260C7" w:rsidRDefault="000260C7" w:rsidP="000260C7">
      <w:pPr>
        <w:spacing w:after="0" w:line="300" w:lineRule="exact"/>
        <w:jc w:val="center"/>
        <w:rPr>
          <w:rFonts w:eastAsiaTheme="minorEastAsia"/>
          <w:b/>
          <w:bCs/>
          <w:sz w:val="20"/>
          <w:szCs w:val="20"/>
        </w:rPr>
      </w:pPr>
      <w:r w:rsidRPr="00CA09CC">
        <w:rPr>
          <w:rFonts w:eastAsiaTheme="minorEastAsia"/>
          <w:b/>
          <w:bCs/>
          <w:sz w:val="20"/>
          <w:szCs w:val="20"/>
        </w:rPr>
        <w:t>ATENTAMENTE</w:t>
      </w:r>
    </w:p>
    <w:p w14:paraId="408F5357" w14:textId="77777777" w:rsidR="000260C7" w:rsidRPr="00CA09CC" w:rsidRDefault="000260C7" w:rsidP="000260C7">
      <w:pPr>
        <w:spacing w:after="0" w:line="300" w:lineRule="exact"/>
        <w:jc w:val="center"/>
        <w:rPr>
          <w:rFonts w:eastAsiaTheme="minorEastAsia"/>
          <w:b/>
          <w:bCs/>
          <w:sz w:val="20"/>
          <w:szCs w:val="20"/>
        </w:rPr>
      </w:pPr>
    </w:p>
    <w:p w14:paraId="557CF743" w14:textId="77777777" w:rsidR="000260C7" w:rsidRDefault="000260C7" w:rsidP="000260C7">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3626AA32" w14:textId="77777777" w:rsidR="000260C7" w:rsidRPr="00CA09CC" w:rsidRDefault="000260C7" w:rsidP="000260C7">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045C0660" w14:textId="77777777" w:rsidR="000260C7" w:rsidRPr="00CA09CC" w:rsidRDefault="000260C7" w:rsidP="000260C7">
      <w:pPr>
        <w:spacing w:after="0" w:line="240" w:lineRule="auto"/>
        <w:rPr>
          <w:rFonts w:eastAsiaTheme="minorEastAsia"/>
          <w:b/>
          <w:bCs/>
          <w:sz w:val="10"/>
          <w:szCs w:val="10"/>
        </w:rPr>
      </w:pPr>
    </w:p>
    <w:p w14:paraId="596D4BEB" w14:textId="77777777" w:rsidR="000260C7" w:rsidRPr="00CA09CC" w:rsidRDefault="000260C7" w:rsidP="000260C7">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5106554E" w14:textId="77777777" w:rsidR="000260C7" w:rsidRPr="00CA09CC" w:rsidRDefault="000260C7" w:rsidP="000260C7">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7B03707E" w14:textId="77777777" w:rsidR="000260C7" w:rsidRPr="00CA09CC" w:rsidRDefault="000260C7" w:rsidP="000260C7">
      <w:pPr>
        <w:spacing w:after="0" w:line="240" w:lineRule="auto"/>
        <w:rPr>
          <w:rFonts w:eastAsiaTheme="minorEastAsia"/>
          <w:b/>
          <w:bCs/>
          <w:sz w:val="10"/>
          <w:szCs w:val="10"/>
        </w:rPr>
      </w:pPr>
    </w:p>
    <w:p w14:paraId="4DFF85D6" w14:textId="77777777" w:rsidR="000260C7" w:rsidRPr="00CA09CC" w:rsidRDefault="000260C7" w:rsidP="000260C7">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5EBE4A84" w14:textId="77777777" w:rsidR="000260C7" w:rsidRPr="00CA09CC" w:rsidRDefault="000260C7" w:rsidP="000260C7">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453D99BF" w14:textId="77777777" w:rsidR="000260C7" w:rsidRPr="00CA09CC" w:rsidRDefault="000260C7" w:rsidP="000260C7">
      <w:pPr>
        <w:spacing w:after="0" w:line="300" w:lineRule="exact"/>
        <w:jc w:val="both"/>
        <w:rPr>
          <w:rFonts w:ascii="Arial" w:eastAsia="MS PGothic" w:hAnsi="Arial" w:cs="Arial"/>
          <w:b/>
          <w:sz w:val="20"/>
          <w:szCs w:val="18"/>
          <w:lang w:val="es-ES_tradnl" w:eastAsia="x-none"/>
        </w:rPr>
      </w:pPr>
    </w:p>
    <w:p w14:paraId="67400E86" w14:textId="77777777" w:rsidR="000260C7" w:rsidRPr="00CA09CC" w:rsidRDefault="000260C7" w:rsidP="000260C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1F7A183A" w14:textId="77777777" w:rsidR="000260C7" w:rsidRPr="00CA09CC" w:rsidRDefault="000260C7" w:rsidP="000260C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100A39B3" w14:textId="73543B47" w:rsidR="009F2012" w:rsidRDefault="009F2012">
      <w:pPr>
        <w:rPr>
          <w:rFonts w:eastAsia="MS PGothic" w:cstheme="minorHAnsi"/>
          <w:b/>
          <w:sz w:val="20"/>
          <w:szCs w:val="18"/>
          <w:lang w:val="es-ES_tradnl" w:eastAsia="x-none"/>
        </w:rPr>
      </w:pPr>
      <w:r>
        <w:rPr>
          <w:rFonts w:eastAsia="MS PGothic" w:cstheme="minorHAnsi"/>
          <w:b/>
          <w:sz w:val="20"/>
          <w:szCs w:val="18"/>
          <w:lang w:val="es-ES_tradnl" w:eastAsia="x-none"/>
        </w:rPr>
        <w:br w:type="page"/>
      </w:r>
    </w:p>
    <w:p w14:paraId="767A2792" w14:textId="77777777" w:rsidR="00033249" w:rsidRDefault="00033249" w:rsidP="002D5FDF">
      <w:pPr>
        <w:spacing w:after="0" w:line="300" w:lineRule="exact"/>
        <w:jc w:val="center"/>
        <w:rPr>
          <w:rFonts w:eastAsiaTheme="minorEastAsia"/>
          <w:b/>
          <w:bCs/>
          <w:sz w:val="20"/>
          <w:szCs w:val="20"/>
        </w:rPr>
      </w:pPr>
    </w:p>
    <w:p w14:paraId="3ECEE8C3" w14:textId="4A9FFB57" w:rsidR="002D5FDF" w:rsidRPr="00D17AC3" w:rsidRDefault="002D5FDF" w:rsidP="002D5FDF">
      <w:pPr>
        <w:spacing w:after="0" w:line="300" w:lineRule="exact"/>
        <w:jc w:val="center"/>
        <w:rPr>
          <w:rFonts w:eastAsiaTheme="minorEastAsia"/>
          <w:b/>
          <w:bCs/>
          <w:sz w:val="20"/>
          <w:szCs w:val="20"/>
          <w:lang w:eastAsia="x-none"/>
        </w:rPr>
      </w:pPr>
      <w:r w:rsidRPr="00D17AC3">
        <w:rPr>
          <w:rFonts w:eastAsiaTheme="minorEastAsia"/>
          <w:b/>
          <w:bCs/>
          <w:sz w:val="20"/>
          <w:szCs w:val="20"/>
        </w:rPr>
        <w:t>FORMATO 7</w:t>
      </w:r>
    </w:p>
    <w:p w14:paraId="22C451C4" w14:textId="77777777" w:rsidR="002D5FDF" w:rsidRPr="00D17AC3"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D17AC3" w14:paraId="65C0C8B7" w14:textId="77777777" w:rsidTr="007D65BB">
        <w:tc>
          <w:tcPr>
            <w:tcW w:w="9889" w:type="dxa"/>
            <w:shd w:val="clear" w:color="auto" w:fill="2C5234"/>
            <w:hideMark/>
          </w:tcPr>
          <w:p w14:paraId="608191BC" w14:textId="1AE1E431" w:rsidR="002D5FDF" w:rsidRPr="00D17AC3" w:rsidRDefault="002D5FDF" w:rsidP="007D65BB">
            <w:pPr>
              <w:spacing w:before="40" w:after="40" w:line="300" w:lineRule="exact"/>
              <w:jc w:val="center"/>
              <w:rPr>
                <w:rFonts w:eastAsiaTheme="minorEastAsia"/>
                <w:b/>
                <w:bCs/>
                <w:color w:val="FFFFFF"/>
                <w:sz w:val="20"/>
                <w:szCs w:val="20"/>
                <w:lang w:eastAsia="es-ES"/>
              </w:rPr>
            </w:pPr>
            <w:r w:rsidRPr="00D17AC3">
              <w:rPr>
                <w:rFonts w:eastAsiaTheme="minorEastAsia"/>
                <w:b/>
                <w:bCs/>
                <w:color w:val="FFFFFF" w:themeColor="background1"/>
                <w:sz w:val="20"/>
                <w:szCs w:val="20"/>
                <w:lang w:eastAsia="es-ES"/>
              </w:rPr>
              <w:t xml:space="preserve">Manifestación de </w:t>
            </w:r>
            <w:r w:rsidR="007E1E7C" w:rsidRPr="00D17AC3">
              <w:rPr>
                <w:rFonts w:eastAsiaTheme="minorEastAsia"/>
                <w:b/>
                <w:bCs/>
                <w:color w:val="FFFFFF" w:themeColor="background1"/>
                <w:sz w:val="20"/>
                <w:szCs w:val="20"/>
                <w:lang w:eastAsia="es-ES"/>
              </w:rPr>
              <w:t>s</w:t>
            </w:r>
            <w:r w:rsidRPr="00D17AC3">
              <w:rPr>
                <w:rFonts w:eastAsiaTheme="minorEastAsia"/>
                <w:b/>
                <w:bCs/>
                <w:color w:val="FFFFFF" w:themeColor="background1"/>
                <w:sz w:val="20"/>
                <w:szCs w:val="20"/>
                <w:lang w:eastAsia="es-ES"/>
              </w:rPr>
              <w:t xml:space="preserve">ocios que </w:t>
            </w:r>
            <w:r w:rsidR="007E1E7C" w:rsidRPr="00D17AC3">
              <w:rPr>
                <w:rFonts w:eastAsiaTheme="minorEastAsia"/>
                <w:b/>
                <w:bCs/>
                <w:color w:val="FFFFFF" w:themeColor="background1"/>
                <w:sz w:val="20"/>
                <w:szCs w:val="20"/>
                <w:lang w:eastAsia="es-ES"/>
              </w:rPr>
              <w:t>c</w:t>
            </w:r>
            <w:r w:rsidRPr="00D17AC3">
              <w:rPr>
                <w:rFonts w:eastAsiaTheme="minorEastAsia"/>
                <w:b/>
                <w:bCs/>
                <w:color w:val="FFFFFF" w:themeColor="background1"/>
                <w:sz w:val="20"/>
                <w:szCs w:val="20"/>
                <w:lang w:eastAsia="es-ES"/>
              </w:rPr>
              <w:t xml:space="preserve">onstituyen la </w:t>
            </w:r>
            <w:r w:rsidR="007E1E7C" w:rsidRPr="00D17AC3">
              <w:rPr>
                <w:rFonts w:eastAsiaTheme="minorEastAsia"/>
                <w:b/>
                <w:bCs/>
                <w:color w:val="FFFFFF" w:themeColor="background1"/>
                <w:sz w:val="20"/>
                <w:szCs w:val="20"/>
                <w:lang w:eastAsia="es-ES"/>
              </w:rPr>
              <w:t>e</w:t>
            </w:r>
            <w:r w:rsidRPr="00D17AC3">
              <w:rPr>
                <w:rFonts w:eastAsiaTheme="minorEastAsia"/>
                <w:b/>
                <w:bCs/>
                <w:color w:val="FFFFFF" w:themeColor="background1"/>
                <w:sz w:val="20"/>
                <w:szCs w:val="20"/>
                <w:lang w:eastAsia="es-ES"/>
              </w:rPr>
              <w:t>mpresa</w:t>
            </w:r>
          </w:p>
        </w:tc>
      </w:tr>
    </w:tbl>
    <w:p w14:paraId="2FE0F224" w14:textId="77777777" w:rsidR="002D5FDF" w:rsidRPr="00D17AC3" w:rsidRDefault="002D5FDF" w:rsidP="002D5FDF">
      <w:pPr>
        <w:spacing w:after="0" w:line="240" w:lineRule="auto"/>
        <w:jc w:val="right"/>
        <w:rPr>
          <w:rFonts w:eastAsiaTheme="minorEastAsia"/>
          <w:sz w:val="20"/>
          <w:szCs w:val="20"/>
          <w:lang w:val="es-ES" w:eastAsia="es-ES"/>
        </w:rPr>
      </w:pPr>
    </w:p>
    <w:p w14:paraId="5E974DAE" w14:textId="5F670AC9" w:rsidR="002D5FDF" w:rsidRDefault="00033249" w:rsidP="00033249">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0F15A1D5" w14:textId="77777777" w:rsidR="00033249" w:rsidRPr="00D17AC3" w:rsidRDefault="00033249" w:rsidP="00033249">
      <w:pPr>
        <w:spacing w:before="40" w:after="40" w:line="240" w:lineRule="auto"/>
        <w:jc w:val="right"/>
        <w:rPr>
          <w:rFonts w:eastAsiaTheme="minorEastAsia"/>
          <w:sz w:val="20"/>
          <w:szCs w:val="20"/>
          <w:lang w:val="es-ES" w:eastAsia="es-ES"/>
        </w:rPr>
      </w:pPr>
    </w:p>
    <w:p w14:paraId="19B8234D" w14:textId="77777777" w:rsidR="002D5FDF" w:rsidRPr="00D17AC3" w:rsidRDefault="002D5FDF" w:rsidP="00033249">
      <w:pPr>
        <w:spacing w:after="0" w:line="276" w:lineRule="auto"/>
        <w:jc w:val="both"/>
        <w:rPr>
          <w:rFonts w:eastAsiaTheme="minorEastAsia"/>
          <w:sz w:val="20"/>
          <w:szCs w:val="20"/>
          <w:lang w:val="es-ES" w:eastAsia="es-ES"/>
        </w:rPr>
      </w:pPr>
      <w:r w:rsidRPr="00D17AC3">
        <w:rPr>
          <w:rFonts w:eastAsiaTheme="minorEastAsia"/>
          <w:b/>
          <w:bCs/>
          <w:sz w:val="20"/>
          <w:szCs w:val="20"/>
          <w:lang w:val="es-ES" w:eastAsia="es-ES"/>
        </w:rPr>
        <w:t>C. TITULAR DE LA DIRECCIÓN DE RECURSOS MATERIALES</w:t>
      </w:r>
    </w:p>
    <w:p w14:paraId="482EF5DF" w14:textId="31834A38" w:rsidR="002D5FDF" w:rsidRPr="00D17AC3" w:rsidRDefault="002D5FDF" w:rsidP="00033249">
      <w:pPr>
        <w:spacing w:after="0" w:line="276" w:lineRule="auto"/>
        <w:rPr>
          <w:rFonts w:eastAsiaTheme="minorEastAsia"/>
          <w:sz w:val="20"/>
          <w:szCs w:val="20"/>
          <w:lang w:val="es-ES" w:eastAsia="es-ES"/>
        </w:rPr>
      </w:pPr>
      <w:r w:rsidRPr="00D17AC3">
        <w:rPr>
          <w:rFonts w:eastAsiaTheme="minorEastAsia"/>
          <w:b/>
          <w:bCs/>
          <w:sz w:val="20"/>
          <w:szCs w:val="20"/>
          <w:lang w:val="es-ES" w:eastAsia="es-ES"/>
        </w:rPr>
        <w:t>DE LA SECRETARÍA DE GESTI</w:t>
      </w:r>
      <w:r w:rsidR="00B837E6" w:rsidRPr="00D17AC3">
        <w:rPr>
          <w:rFonts w:eastAsiaTheme="minorEastAsia"/>
          <w:b/>
          <w:bCs/>
          <w:sz w:val="20"/>
          <w:szCs w:val="20"/>
          <w:lang w:val="es-ES" w:eastAsia="es-ES"/>
        </w:rPr>
        <w:t>Ó</w:t>
      </w:r>
      <w:r w:rsidRPr="00D17AC3">
        <w:rPr>
          <w:rFonts w:eastAsiaTheme="minorEastAsia"/>
          <w:b/>
          <w:bCs/>
          <w:sz w:val="20"/>
          <w:szCs w:val="20"/>
          <w:lang w:val="es-ES" w:eastAsia="es-ES"/>
        </w:rPr>
        <w:t>N Y ADMINISTRACIÓN UNIVERSITARIA.</w:t>
      </w:r>
    </w:p>
    <w:p w14:paraId="4C9B4EFE" w14:textId="77777777" w:rsidR="002D5FDF" w:rsidRPr="00D17AC3" w:rsidRDefault="002D5FDF" w:rsidP="00033249">
      <w:pPr>
        <w:spacing w:after="0" w:line="276" w:lineRule="auto"/>
        <w:rPr>
          <w:rFonts w:eastAsiaTheme="minorEastAsia"/>
          <w:sz w:val="20"/>
          <w:szCs w:val="20"/>
          <w:lang w:val="es-ES" w:eastAsia="es-ES"/>
        </w:rPr>
      </w:pPr>
      <w:r w:rsidRPr="00D17AC3">
        <w:rPr>
          <w:rFonts w:eastAsiaTheme="minorEastAsia"/>
          <w:b/>
          <w:bCs/>
          <w:sz w:val="20"/>
          <w:szCs w:val="20"/>
          <w:lang w:val="es-ES" w:eastAsia="es-ES"/>
        </w:rPr>
        <w:t>P R E S E N T E.</w:t>
      </w:r>
    </w:p>
    <w:p w14:paraId="7D323E16" w14:textId="77777777" w:rsidR="002D5FDF" w:rsidRPr="00D17AC3" w:rsidRDefault="002D5FDF" w:rsidP="00FC2A88">
      <w:pPr>
        <w:spacing w:after="0" w:line="240" w:lineRule="auto"/>
        <w:jc w:val="both"/>
        <w:rPr>
          <w:rFonts w:eastAsiaTheme="minorEastAsia"/>
          <w:b/>
          <w:bCs/>
          <w:sz w:val="20"/>
          <w:szCs w:val="20"/>
          <w:lang w:val="es-ES" w:eastAsia="es-ES"/>
        </w:rPr>
      </w:pPr>
    </w:p>
    <w:p w14:paraId="0B84CDB4" w14:textId="67E366AD" w:rsidR="002D5FDF" w:rsidRPr="009F2012" w:rsidRDefault="002D5FDF" w:rsidP="00FC2A88">
      <w:pPr>
        <w:spacing w:after="0" w:line="240" w:lineRule="auto"/>
        <w:jc w:val="both"/>
        <w:rPr>
          <w:rFonts w:eastAsiaTheme="minorEastAsia"/>
          <w:sz w:val="20"/>
          <w:szCs w:val="20"/>
          <w:lang w:val="es-ES" w:eastAsia="es-MX"/>
        </w:rPr>
      </w:pPr>
      <w:r w:rsidRPr="009F2012">
        <w:rPr>
          <w:rFonts w:eastAsiaTheme="minorEastAsia"/>
          <w:sz w:val="20"/>
          <w:szCs w:val="20"/>
          <w:lang w:val="es-ES" w:eastAsia="es-MX"/>
        </w:rPr>
        <w:t xml:space="preserve">Por medio de la presente, manifiesto bajo protesta de decir verdad </w:t>
      </w:r>
      <w:r w:rsidRPr="009F2012">
        <w:rPr>
          <w:rFonts w:eastAsiaTheme="minorEastAsia"/>
          <w:sz w:val="20"/>
          <w:szCs w:val="20"/>
          <w:lang w:val="es-ES" w:eastAsia="es-ES"/>
        </w:rPr>
        <w:t>y conociendo las penas en que incurren quienes declaran con falsedad,</w:t>
      </w:r>
      <w:r w:rsidRPr="009F2012">
        <w:rPr>
          <w:rFonts w:eastAsiaTheme="minorEastAsia"/>
          <w:sz w:val="20"/>
          <w:szCs w:val="20"/>
          <w:lang w:val="es-ES" w:eastAsia="es-MX"/>
        </w:rPr>
        <w:t xml:space="preserve"> la </w:t>
      </w:r>
      <w:r w:rsidR="007E1E7C">
        <w:rPr>
          <w:rFonts w:eastAsiaTheme="minorEastAsia"/>
          <w:sz w:val="20"/>
          <w:szCs w:val="20"/>
          <w:lang w:val="es-ES" w:eastAsia="es-MX"/>
        </w:rPr>
        <w:t>r</w:t>
      </w:r>
      <w:r w:rsidRPr="009F2012">
        <w:rPr>
          <w:rFonts w:eastAsiaTheme="minorEastAsia"/>
          <w:sz w:val="20"/>
          <w:szCs w:val="20"/>
          <w:lang w:val="es-ES" w:eastAsia="es-MX"/>
        </w:rPr>
        <w:t xml:space="preserve">elación de </w:t>
      </w:r>
      <w:r w:rsidR="007E1E7C">
        <w:rPr>
          <w:rFonts w:eastAsiaTheme="minorEastAsia"/>
          <w:sz w:val="20"/>
          <w:szCs w:val="20"/>
          <w:lang w:val="es-ES" w:eastAsia="es-MX"/>
        </w:rPr>
        <w:t>s</w:t>
      </w:r>
      <w:r w:rsidRPr="009F2012">
        <w:rPr>
          <w:rFonts w:eastAsiaTheme="minorEastAsia"/>
          <w:sz w:val="20"/>
          <w:szCs w:val="20"/>
          <w:lang w:val="es-ES" w:eastAsia="es-MX"/>
        </w:rPr>
        <w:t>ocios con Registro Federal de Contribuyente (RFC) que constituyen la empresa que represento.</w:t>
      </w:r>
    </w:p>
    <w:p w14:paraId="00D421AD" w14:textId="77777777" w:rsidR="002D5FDF" w:rsidRPr="009F2012" w:rsidRDefault="002D5FDF" w:rsidP="002D5FDF">
      <w:pPr>
        <w:pStyle w:val="SGCUAEM"/>
        <w:rPr>
          <w:rFonts w:asciiTheme="minorHAnsi" w:eastAsiaTheme="minorEastAsia" w:hAnsiTheme="minorHAnsi" w:cstheme="minorBidi"/>
          <w:sz w:val="20"/>
          <w:lang w:val="es-MX"/>
        </w:rPr>
      </w:pPr>
      <w:r w:rsidRPr="009F2012">
        <w:rPr>
          <w:rFonts w:cs="Arial"/>
          <w:sz w:val="20"/>
          <w:lang w:val="es-MX"/>
        </w:rPr>
        <w:fldChar w:fldCharType="begin"/>
      </w:r>
      <w:r w:rsidRPr="009F2012">
        <w:rPr>
          <w:rFonts w:cs="Arial"/>
          <w:sz w:val="20"/>
          <w:lang w:val="es-MX"/>
        </w:rPr>
        <w:instrText xml:space="preserve"> LINK Excel.Sheet.12 "Libro1" "Hoja1!F4C3:F10C4" \a \f 5 \h  \* MERGEFORMAT </w:instrText>
      </w:r>
      <w:r w:rsidRPr="009F2012">
        <w:rPr>
          <w:rFonts w:cs="Arial"/>
          <w:sz w:val="20"/>
          <w:lang w:val="es-MX"/>
        </w:rPr>
        <w:fldChar w:fldCharType="separate"/>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110"/>
      </w:tblGrid>
      <w:tr w:rsidR="002D5FDF" w:rsidRPr="009F2012" w14:paraId="7D2FE90B" w14:textId="77777777" w:rsidTr="00D17AC3">
        <w:trPr>
          <w:trHeight w:val="315"/>
          <w:jc w:val="center"/>
        </w:trPr>
        <w:tc>
          <w:tcPr>
            <w:tcW w:w="4957" w:type="dxa"/>
            <w:noWrap/>
            <w:hideMark/>
          </w:tcPr>
          <w:p w14:paraId="651C8E90" w14:textId="4AF26DA6" w:rsidR="002D5FDF" w:rsidRPr="009F2012" w:rsidRDefault="007E1E7C" w:rsidP="00C114CB">
            <w:pPr>
              <w:pStyle w:val="SGCUAEM"/>
              <w:jc w:val="center"/>
              <w:rPr>
                <w:rFonts w:asciiTheme="minorHAnsi" w:eastAsiaTheme="minorEastAsia" w:hAnsiTheme="minorHAnsi" w:cstheme="minorBidi"/>
                <w:b/>
                <w:bCs/>
                <w:sz w:val="20"/>
                <w:lang w:val="es-ES"/>
              </w:rPr>
            </w:pPr>
            <w:r w:rsidRPr="009F2012">
              <w:rPr>
                <w:rFonts w:cs="Arial"/>
                <w:b/>
                <w:bCs/>
                <w:sz w:val="20"/>
                <w:lang w:val="es-ES"/>
              </w:rPr>
              <w:t>Nombre del socio</w:t>
            </w:r>
          </w:p>
        </w:tc>
        <w:tc>
          <w:tcPr>
            <w:tcW w:w="4110" w:type="dxa"/>
            <w:noWrap/>
            <w:hideMark/>
          </w:tcPr>
          <w:p w14:paraId="1396044E" w14:textId="5206A4A9" w:rsidR="002D5FDF" w:rsidRPr="009F2012" w:rsidRDefault="00C114CB" w:rsidP="00C114CB">
            <w:pPr>
              <w:pStyle w:val="SGCUAEM"/>
              <w:jc w:val="center"/>
              <w:rPr>
                <w:rFonts w:asciiTheme="minorHAnsi" w:eastAsiaTheme="minorEastAsia" w:hAnsiTheme="minorHAnsi" w:cstheme="minorBidi"/>
                <w:b/>
                <w:bCs/>
                <w:sz w:val="20"/>
                <w:lang w:val="es-ES"/>
              </w:rPr>
            </w:pPr>
            <w:r w:rsidRPr="009F2012">
              <w:rPr>
                <w:rFonts w:eastAsiaTheme="minorEastAsia"/>
                <w:b/>
                <w:bCs/>
                <w:sz w:val="20"/>
                <w:lang w:val="es-ES"/>
              </w:rPr>
              <w:t>Registro Federal de Contribuyente (RFC</w:t>
            </w:r>
            <w:r w:rsidRPr="009F2012">
              <w:rPr>
                <w:rFonts w:eastAsiaTheme="minorEastAsia"/>
                <w:sz w:val="20"/>
                <w:lang w:val="es-ES"/>
              </w:rPr>
              <w:t>)</w:t>
            </w:r>
          </w:p>
        </w:tc>
      </w:tr>
      <w:tr w:rsidR="002D5FDF" w:rsidRPr="009F2012" w14:paraId="388CBF15" w14:textId="77777777" w:rsidTr="00D17AC3">
        <w:trPr>
          <w:trHeight w:val="341"/>
          <w:jc w:val="center"/>
        </w:trPr>
        <w:tc>
          <w:tcPr>
            <w:tcW w:w="4957" w:type="dxa"/>
            <w:noWrap/>
            <w:hideMark/>
          </w:tcPr>
          <w:p w14:paraId="6AB9AE61"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70639D0C"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5EFDF7E0" w14:textId="77777777" w:rsidTr="00D17AC3">
        <w:trPr>
          <w:trHeight w:val="281"/>
          <w:jc w:val="center"/>
        </w:trPr>
        <w:tc>
          <w:tcPr>
            <w:tcW w:w="4957" w:type="dxa"/>
            <w:noWrap/>
            <w:hideMark/>
          </w:tcPr>
          <w:p w14:paraId="2E0B86C4"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0B3DDAC2"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65A96329" w14:textId="77777777" w:rsidTr="00D17AC3">
        <w:trPr>
          <w:trHeight w:val="257"/>
          <w:jc w:val="center"/>
        </w:trPr>
        <w:tc>
          <w:tcPr>
            <w:tcW w:w="4957" w:type="dxa"/>
            <w:noWrap/>
            <w:hideMark/>
          </w:tcPr>
          <w:p w14:paraId="501B3D71"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4010F590"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12C5BEEC" w14:textId="77777777" w:rsidTr="00D17AC3">
        <w:trPr>
          <w:trHeight w:val="234"/>
          <w:jc w:val="center"/>
        </w:trPr>
        <w:tc>
          <w:tcPr>
            <w:tcW w:w="4957" w:type="dxa"/>
            <w:noWrap/>
            <w:hideMark/>
          </w:tcPr>
          <w:p w14:paraId="2E4E1189"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04036EFE"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29F97A58" w14:textId="77777777" w:rsidTr="00D17AC3">
        <w:trPr>
          <w:trHeight w:val="195"/>
          <w:jc w:val="center"/>
        </w:trPr>
        <w:tc>
          <w:tcPr>
            <w:tcW w:w="4957" w:type="dxa"/>
            <w:noWrap/>
          </w:tcPr>
          <w:p w14:paraId="473A2380"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tcPr>
          <w:p w14:paraId="1C70AF15"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5565F6A7" w14:textId="77777777" w:rsidTr="00D17AC3">
        <w:trPr>
          <w:trHeight w:val="172"/>
          <w:jc w:val="center"/>
        </w:trPr>
        <w:tc>
          <w:tcPr>
            <w:tcW w:w="4957" w:type="dxa"/>
            <w:noWrap/>
          </w:tcPr>
          <w:p w14:paraId="62D740E8"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tcPr>
          <w:p w14:paraId="76E1F44C"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50FEF802" w14:textId="77777777" w:rsidTr="00D17AC3">
        <w:trPr>
          <w:trHeight w:val="161"/>
          <w:jc w:val="center"/>
        </w:trPr>
        <w:tc>
          <w:tcPr>
            <w:tcW w:w="4957" w:type="dxa"/>
            <w:noWrap/>
          </w:tcPr>
          <w:p w14:paraId="43B44600"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tcPr>
          <w:p w14:paraId="75EE45F6" w14:textId="77777777" w:rsidR="002D5FDF" w:rsidRPr="009F2012" w:rsidRDefault="002D5FDF" w:rsidP="007D65BB">
            <w:pPr>
              <w:pStyle w:val="SGCUAEM"/>
              <w:rPr>
                <w:rFonts w:asciiTheme="minorHAnsi" w:eastAsiaTheme="minorEastAsia" w:hAnsiTheme="minorHAnsi" w:cstheme="minorBidi"/>
                <w:sz w:val="20"/>
                <w:lang w:val="es-ES"/>
              </w:rPr>
            </w:pPr>
          </w:p>
        </w:tc>
      </w:tr>
    </w:tbl>
    <w:p w14:paraId="4244A9D9" w14:textId="77777777" w:rsidR="002D5FDF" w:rsidRDefault="002D5FDF" w:rsidP="002D5FDF">
      <w:pPr>
        <w:pStyle w:val="SGCUAEM"/>
        <w:rPr>
          <w:rFonts w:asciiTheme="minorHAnsi" w:eastAsiaTheme="minorEastAsia" w:hAnsiTheme="minorHAnsi" w:cstheme="minorBidi"/>
          <w:szCs w:val="22"/>
          <w:lang w:val="es-MX"/>
        </w:rPr>
      </w:pPr>
      <w:r w:rsidRPr="009F2012">
        <w:rPr>
          <w:rFonts w:cs="Arial"/>
          <w:sz w:val="20"/>
          <w:lang w:val="es-MX"/>
        </w:rPr>
        <w:fldChar w:fldCharType="end"/>
      </w:r>
    </w:p>
    <w:p w14:paraId="1720FCC9" w14:textId="77777777" w:rsidR="00033249" w:rsidRDefault="00033249" w:rsidP="00033249">
      <w:pPr>
        <w:spacing w:after="0" w:line="300" w:lineRule="exact"/>
        <w:jc w:val="center"/>
        <w:rPr>
          <w:rFonts w:eastAsiaTheme="minorEastAsia"/>
          <w:b/>
          <w:bCs/>
          <w:sz w:val="20"/>
          <w:szCs w:val="20"/>
        </w:rPr>
      </w:pPr>
      <w:r w:rsidRPr="00CA09CC">
        <w:rPr>
          <w:rFonts w:eastAsiaTheme="minorEastAsia"/>
          <w:b/>
          <w:bCs/>
          <w:sz w:val="20"/>
          <w:szCs w:val="20"/>
        </w:rPr>
        <w:t>ATENTAMENTE</w:t>
      </w:r>
    </w:p>
    <w:p w14:paraId="678E6829" w14:textId="77777777" w:rsidR="00033249" w:rsidRPr="00CA09CC" w:rsidRDefault="00033249" w:rsidP="00033249">
      <w:pPr>
        <w:spacing w:after="0" w:line="300" w:lineRule="exact"/>
        <w:jc w:val="center"/>
        <w:rPr>
          <w:rFonts w:eastAsiaTheme="minorEastAsia"/>
          <w:b/>
          <w:bCs/>
          <w:sz w:val="20"/>
          <w:szCs w:val="20"/>
        </w:rPr>
      </w:pPr>
    </w:p>
    <w:p w14:paraId="5D3ECF20" w14:textId="77777777" w:rsidR="00033249" w:rsidRDefault="00033249" w:rsidP="00033249">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4D9CDD7C" w14:textId="77777777" w:rsidR="00033249" w:rsidRPr="00CA09CC" w:rsidRDefault="00033249" w:rsidP="00033249">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15E9B63E" w14:textId="77777777" w:rsidR="00033249" w:rsidRPr="00CA09CC" w:rsidRDefault="00033249" w:rsidP="00033249">
      <w:pPr>
        <w:spacing w:after="0" w:line="240" w:lineRule="auto"/>
        <w:rPr>
          <w:rFonts w:eastAsiaTheme="minorEastAsia"/>
          <w:b/>
          <w:bCs/>
          <w:sz w:val="10"/>
          <w:szCs w:val="10"/>
        </w:rPr>
      </w:pPr>
    </w:p>
    <w:p w14:paraId="420113FB" w14:textId="77777777" w:rsidR="00033249" w:rsidRPr="00CA09CC" w:rsidRDefault="00033249" w:rsidP="00033249">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3E686B83" w14:textId="77777777" w:rsidR="00033249" w:rsidRPr="00CA09CC" w:rsidRDefault="00033249" w:rsidP="00033249">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6F14693" w14:textId="77777777" w:rsidR="00033249" w:rsidRPr="00CA09CC" w:rsidRDefault="00033249" w:rsidP="00033249">
      <w:pPr>
        <w:spacing w:after="0" w:line="240" w:lineRule="auto"/>
        <w:rPr>
          <w:rFonts w:eastAsiaTheme="minorEastAsia"/>
          <w:b/>
          <w:bCs/>
          <w:sz w:val="10"/>
          <w:szCs w:val="10"/>
        </w:rPr>
      </w:pPr>
    </w:p>
    <w:p w14:paraId="312D41E8" w14:textId="77777777" w:rsidR="00033249" w:rsidRPr="00CA09CC" w:rsidRDefault="00033249" w:rsidP="00033249">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0462637" w14:textId="77777777" w:rsidR="00033249" w:rsidRPr="00CA09CC" w:rsidRDefault="00033249" w:rsidP="00033249">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E34EA05" w14:textId="77777777" w:rsidR="00033249" w:rsidRPr="00CA09CC" w:rsidRDefault="00033249" w:rsidP="00033249">
      <w:pPr>
        <w:spacing w:after="0" w:line="300" w:lineRule="exact"/>
        <w:jc w:val="both"/>
        <w:rPr>
          <w:rFonts w:ascii="Arial" w:eastAsia="MS PGothic" w:hAnsi="Arial" w:cs="Arial"/>
          <w:b/>
          <w:sz w:val="20"/>
          <w:szCs w:val="18"/>
          <w:lang w:val="es-ES_tradnl" w:eastAsia="x-none"/>
        </w:rPr>
      </w:pPr>
    </w:p>
    <w:p w14:paraId="1F0273B9" w14:textId="77777777" w:rsidR="00033249" w:rsidRPr="00CA09CC" w:rsidRDefault="00033249" w:rsidP="0003324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C1E32A2" w14:textId="6D89540E" w:rsidR="00033249" w:rsidRDefault="00033249" w:rsidP="0003324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486A89CF" w14:textId="3A359341" w:rsidR="00033249" w:rsidRDefault="00033249" w:rsidP="00033249">
      <w:pPr>
        <w:spacing w:after="0" w:line="240" w:lineRule="auto"/>
        <w:jc w:val="center"/>
        <w:rPr>
          <w:rFonts w:eastAsia="MS PGothic" w:cstheme="minorHAnsi"/>
          <w:b/>
          <w:sz w:val="20"/>
          <w:szCs w:val="18"/>
          <w:lang w:val="es-ES_tradnl" w:eastAsia="x-none"/>
        </w:rPr>
      </w:pPr>
    </w:p>
    <w:p w14:paraId="345F0246" w14:textId="77777777" w:rsidR="00033249" w:rsidRPr="00CA09CC" w:rsidRDefault="00033249" w:rsidP="00033249">
      <w:pPr>
        <w:spacing w:after="0" w:line="240" w:lineRule="auto"/>
        <w:jc w:val="center"/>
        <w:rPr>
          <w:rFonts w:eastAsia="MS PGothic" w:cstheme="minorHAnsi"/>
          <w:b/>
          <w:sz w:val="20"/>
          <w:szCs w:val="18"/>
          <w:lang w:val="es-ES_tradnl" w:eastAsia="x-none"/>
        </w:rPr>
      </w:pPr>
    </w:p>
    <w:p w14:paraId="4041C69A" w14:textId="0B07F5DC" w:rsidR="00FC2A88" w:rsidRPr="00BF06C4" w:rsidRDefault="00FC2A88" w:rsidP="00FC2A88">
      <w:pPr>
        <w:spacing w:after="0" w:line="300" w:lineRule="exact"/>
        <w:rPr>
          <w:rFonts w:ascii="Arial" w:eastAsia="MS PGothic" w:hAnsi="Arial" w:cs="Arial"/>
          <w:i/>
          <w:iCs/>
          <w:sz w:val="18"/>
          <w:szCs w:val="18"/>
          <w:lang w:val="es-ES_tradnl" w:eastAsia="x-none"/>
        </w:rPr>
      </w:pPr>
      <w:r w:rsidRPr="00BF06C4">
        <w:rPr>
          <w:rFonts w:eastAsiaTheme="minorEastAsia"/>
          <w:b/>
          <w:bCs/>
          <w:i/>
          <w:iCs/>
          <w:sz w:val="18"/>
          <w:szCs w:val="18"/>
          <w:lang w:val="es-ES"/>
        </w:rPr>
        <w:t xml:space="preserve">NOTA: </w:t>
      </w:r>
      <w:r w:rsidRPr="00BF06C4">
        <w:rPr>
          <w:rFonts w:eastAsiaTheme="minorEastAsia"/>
          <w:i/>
          <w:iCs/>
          <w:sz w:val="18"/>
          <w:szCs w:val="18"/>
          <w:lang w:val="es-ES"/>
        </w:rPr>
        <w:t xml:space="preserve">Si el solicitante es persona física, favor de firmar y colocar en el presente formato la leyenda </w:t>
      </w:r>
      <w:r w:rsidRPr="00BF06C4">
        <w:rPr>
          <w:rFonts w:eastAsiaTheme="minorEastAsia"/>
          <w:b/>
          <w:bCs/>
          <w:i/>
          <w:iCs/>
          <w:sz w:val="18"/>
          <w:szCs w:val="18"/>
          <w:lang w:val="es-ES"/>
        </w:rPr>
        <w:t>“NO APLICA”</w:t>
      </w:r>
      <w:r w:rsidRPr="00BF06C4">
        <w:rPr>
          <w:rFonts w:eastAsiaTheme="minorEastAsia"/>
          <w:i/>
          <w:iCs/>
          <w:sz w:val="18"/>
          <w:szCs w:val="18"/>
          <w:lang w:val="es-ES"/>
        </w:rPr>
        <w:t xml:space="preserve"> de manera transversal</w:t>
      </w:r>
      <w:r w:rsidR="00033249">
        <w:rPr>
          <w:rFonts w:eastAsiaTheme="minorEastAsia"/>
          <w:i/>
          <w:iCs/>
          <w:sz w:val="18"/>
          <w:szCs w:val="18"/>
          <w:lang w:val="es-ES"/>
        </w:rPr>
        <w:t xml:space="preserve"> de izquierda a derecha. </w:t>
      </w:r>
    </w:p>
    <w:p w14:paraId="65A4BB52" w14:textId="77777777" w:rsidR="00B342BB" w:rsidRPr="009E27B9" w:rsidRDefault="00B342BB" w:rsidP="00B342BB">
      <w:pPr>
        <w:spacing w:after="0" w:line="300" w:lineRule="exact"/>
        <w:jc w:val="both"/>
        <w:rPr>
          <w:rFonts w:eastAsia="MS PGothic" w:cstheme="minorHAnsi"/>
          <w:b/>
          <w:szCs w:val="20"/>
          <w:lang w:val="es-ES_tradnl" w:eastAsia="x-none"/>
        </w:rPr>
      </w:pPr>
    </w:p>
    <w:p w14:paraId="7AEFDE63" w14:textId="66C12CFF" w:rsidR="00FC2A88" w:rsidRDefault="00FC2A88">
      <w:pPr>
        <w:rPr>
          <w:rFonts w:eastAsia="MS PGothic" w:cstheme="minorHAnsi"/>
          <w:b/>
          <w:szCs w:val="20"/>
          <w:lang w:val="es-ES_tradnl" w:eastAsia="x-none"/>
        </w:rPr>
      </w:pPr>
      <w:r>
        <w:rPr>
          <w:rFonts w:eastAsia="MS PGothic" w:cstheme="minorHAnsi"/>
          <w:b/>
          <w:szCs w:val="20"/>
          <w:lang w:val="es-ES_tradnl" w:eastAsia="x-none"/>
        </w:rPr>
        <w:br w:type="page"/>
      </w:r>
    </w:p>
    <w:p w14:paraId="25CE21EC" w14:textId="77777777" w:rsidR="00220064" w:rsidRDefault="00220064" w:rsidP="002D5FDF">
      <w:pPr>
        <w:spacing w:after="0" w:line="300" w:lineRule="exact"/>
        <w:jc w:val="center"/>
        <w:rPr>
          <w:rFonts w:eastAsiaTheme="minorEastAsia"/>
          <w:b/>
          <w:bCs/>
          <w:sz w:val="20"/>
          <w:szCs w:val="20"/>
        </w:rPr>
      </w:pPr>
    </w:p>
    <w:p w14:paraId="14E6CCE8" w14:textId="4614C4C9" w:rsidR="002D5FDF" w:rsidRPr="00BF06C4" w:rsidRDefault="002D5FDF" w:rsidP="002D5FDF">
      <w:pPr>
        <w:spacing w:after="0" w:line="300" w:lineRule="exact"/>
        <w:jc w:val="center"/>
        <w:rPr>
          <w:rFonts w:eastAsiaTheme="minorEastAsia"/>
          <w:b/>
          <w:bCs/>
          <w:sz w:val="20"/>
          <w:szCs w:val="20"/>
          <w:lang w:eastAsia="x-none"/>
        </w:rPr>
      </w:pPr>
      <w:r w:rsidRPr="00BF06C4">
        <w:rPr>
          <w:rFonts w:eastAsiaTheme="minorEastAsia"/>
          <w:b/>
          <w:bCs/>
          <w:sz w:val="20"/>
          <w:szCs w:val="20"/>
        </w:rPr>
        <w:t>FORMATO 8</w:t>
      </w:r>
    </w:p>
    <w:p w14:paraId="754F9C4C" w14:textId="77777777" w:rsidR="002D5FDF" w:rsidRPr="00BF06C4"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BF06C4" w14:paraId="547EF1BB" w14:textId="77777777" w:rsidTr="007D65BB">
        <w:tc>
          <w:tcPr>
            <w:tcW w:w="9889" w:type="dxa"/>
            <w:shd w:val="clear" w:color="auto" w:fill="2C5234"/>
            <w:hideMark/>
          </w:tcPr>
          <w:p w14:paraId="0A2BFC69" w14:textId="48A0FCCC" w:rsidR="002D5FDF" w:rsidRPr="00BF06C4" w:rsidRDefault="002D5FDF" w:rsidP="007D65BB">
            <w:pPr>
              <w:spacing w:before="40" w:after="40" w:line="300" w:lineRule="exact"/>
              <w:jc w:val="center"/>
              <w:rPr>
                <w:rFonts w:eastAsiaTheme="minorEastAsia"/>
                <w:b/>
                <w:bCs/>
                <w:color w:val="FFFFFF"/>
                <w:sz w:val="20"/>
                <w:szCs w:val="20"/>
                <w:lang w:eastAsia="es-ES"/>
              </w:rPr>
            </w:pPr>
            <w:r w:rsidRPr="00BF06C4">
              <w:rPr>
                <w:rFonts w:eastAsiaTheme="minorEastAsia"/>
                <w:b/>
                <w:bCs/>
                <w:color w:val="FFFFFF" w:themeColor="background1"/>
                <w:sz w:val="20"/>
                <w:szCs w:val="20"/>
                <w:lang w:eastAsia="es-ES"/>
              </w:rPr>
              <w:t xml:space="preserve">Declaración de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ujeto no </w:t>
            </w:r>
            <w:r w:rsidR="00242580" w:rsidRPr="00BF06C4">
              <w:rPr>
                <w:rFonts w:eastAsiaTheme="minorEastAsia"/>
                <w:b/>
                <w:bCs/>
                <w:color w:val="FFFFFF" w:themeColor="background1"/>
                <w:sz w:val="20"/>
                <w:szCs w:val="20"/>
                <w:lang w:eastAsia="es-ES"/>
              </w:rPr>
              <w:t>o</w:t>
            </w:r>
            <w:r w:rsidRPr="00BF06C4">
              <w:rPr>
                <w:rFonts w:eastAsiaTheme="minorEastAsia"/>
                <w:b/>
                <w:bCs/>
                <w:color w:val="FFFFFF" w:themeColor="background1"/>
                <w:sz w:val="20"/>
                <w:szCs w:val="20"/>
                <w:lang w:eastAsia="es-ES"/>
              </w:rPr>
              <w:t xml:space="preserve">bligado en </w:t>
            </w:r>
            <w:r w:rsidR="00242580" w:rsidRPr="00BF06C4">
              <w:rPr>
                <w:rFonts w:eastAsiaTheme="minorEastAsia"/>
                <w:b/>
                <w:bCs/>
                <w:color w:val="FFFFFF" w:themeColor="background1"/>
                <w:sz w:val="20"/>
                <w:szCs w:val="20"/>
                <w:lang w:eastAsia="es-ES"/>
              </w:rPr>
              <w:t>m</w:t>
            </w:r>
            <w:r w:rsidRPr="00BF06C4">
              <w:rPr>
                <w:rFonts w:eastAsiaTheme="minorEastAsia"/>
                <w:b/>
                <w:bCs/>
                <w:color w:val="FFFFFF" w:themeColor="background1"/>
                <w:sz w:val="20"/>
                <w:szCs w:val="20"/>
                <w:lang w:eastAsia="es-ES"/>
              </w:rPr>
              <w:t xml:space="preserve">ateria de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eguridad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ocial (IMSS </w:t>
            </w:r>
            <w:r w:rsidR="00242580" w:rsidRPr="00BF06C4">
              <w:rPr>
                <w:rFonts w:eastAsiaTheme="minorEastAsia"/>
                <w:b/>
                <w:bCs/>
                <w:color w:val="FFFFFF" w:themeColor="background1"/>
                <w:sz w:val="20"/>
                <w:szCs w:val="20"/>
                <w:lang w:eastAsia="es-ES"/>
              </w:rPr>
              <w:t>e</w:t>
            </w:r>
            <w:r w:rsidRPr="00BF06C4">
              <w:rPr>
                <w:rFonts w:eastAsiaTheme="minorEastAsia"/>
                <w:b/>
                <w:bCs/>
                <w:color w:val="FFFFFF" w:themeColor="background1"/>
                <w:sz w:val="20"/>
                <w:szCs w:val="20"/>
                <w:lang w:eastAsia="es-ES"/>
              </w:rPr>
              <w:t xml:space="preserve"> INFONAVIT)</w:t>
            </w:r>
          </w:p>
        </w:tc>
      </w:tr>
    </w:tbl>
    <w:p w14:paraId="55F002F0" w14:textId="77777777" w:rsidR="002D5FDF" w:rsidRPr="00BF06C4" w:rsidRDefault="002D5FDF" w:rsidP="002D5FDF">
      <w:pPr>
        <w:spacing w:after="0" w:line="360" w:lineRule="auto"/>
        <w:jc w:val="center"/>
        <w:rPr>
          <w:rFonts w:eastAsiaTheme="minorEastAsia"/>
          <w:sz w:val="20"/>
          <w:szCs w:val="20"/>
          <w:lang w:val="es-ES" w:eastAsia="es-ES"/>
        </w:rPr>
      </w:pPr>
    </w:p>
    <w:p w14:paraId="73BF2A0F" w14:textId="77777777" w:rsidR="00220064" w:rsidRDefault="00220064" w:rsidP="00220064">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680B2B8D" w14:textId="77777777" w:rsidR="002D5FDF" w:rsidRPr="00BF06C4" w:rsidRDefault="002D5FDF" w:rsidP="002D5FDF">
      <w:pPr>
        <w:spacing w:before="40" w:after="40" w:line="240" w:lineRule="auto"/>
        <w:jc w:val="both"/>
        <w:rPr>
          <w:rFonts w:eastAsiaTheme="minorEastAsia"/>
          <w:b/>
          <w:bCs/>
          <w:sz w:val="20"/>
          <w:szCs w:val="20"/>
          <w:lang w:val="es-ES" w:eastAsia="es-ES"/>
        </w:rPr>
      </w:pPr>
    </w:p>
    <w:p w14:paraId="0F92B68A" w14:textId="77777777" w:rsidR="002D5FDF" w:rsidRPr="00BF06C4" w:rsidRDefault="002D5FDF" w:rsidP="002D5FDF">
      <w:pPr>
        <w:spacing w:before="40" w:after="40" w:line="240" w:lineRule="auto"/>
        <w:jc w:val="both"/>
        <w:rPr>
          <w:rFonts w:eastAsiaTheme="minorEastAsia"/>
          <w:b/>
          <w:bCs/>
          <w:sz w:val="20"/>
          <w:szCs w:val="20"/>
          <w:lang w:val="es-ES" w:eastAsia="es-ES"/>
        </w:rPr>
      </w:pPr>
    </w:p>
    <w:p w14:paraId="0A717858" w14:textId="77777777" w:rsidR="002D5FDF" w:rsidRPr="00BF06C4" w:rsidRDefault="002D5FDF" w:rsidP="00220064">
      <w:pPr>
        <w:spacing w:after="0" w:line="276" w:lineRule="auto"/>
        <w:jc w:val="both"/>
        <w:rPr>
          <w:rFonts w:eastAsiaTheme="minorEastAsia"/>
          <w:sz w:val="20"/>
          <w:szCs w:val="20"/>
          <w:lang w:val="es-ES" w:eastAsia="es-ES"/>
        </w:rPr>
      </w:pPr>
      <w:r w:rsidRPr="00BF06C4">
        <w:rPr>
          <w:rFonts w:eastAsiaTheme="minorEastAsia"/>
          <w:b/>
          <w:bCs/>
          <w:sz w:val="20"/>
          <w:szCs w:val="20"/>
          <w:lang w:val="es-ES" w:eastAsia="es-ES"/>
        </w:rPr>
        <w:t>C. TITULAR DE LA DIRECCIÓN DE RECURSOS MATERIALES</w:t>
      </w:r>
    </w:p>
    <w:p w14:paraId="3E2281E4" w14:textId="73FAF716" w:rsidR="002D5FDF" w:rsidRPr="00BF06C4" w:rsidRDefault="002D5FDF" w:rsidP="00220064">
      <w:pPr>
        <w:spacing w:after="0" w:line="276" w:lineRule="auto"/>
        <w:rPr>
          <w:rFonts w:eastAsiaTheme="minorEastAsia"/>
          <w:sz w:val="20"/>
          <w:szCs w:val="20"/>
          <w:lang w:val="es-ES" w:eastAsia="es-ES"/>
        </w:rPr>
      </w:pPr>
      <w:r w:rsidRPr="00BF06C4">
        <w:rPr>
          <w:rFonts w:eastAsiaTheme="minorEastAsia"/>
          <w:b/>
          <w:bCs/>
          <w:sz w:val="20"/>
          <w:szCs w:val="20"/>
          <w:lang w:val="es-ES" w:eastAsia="es-ES"/>
        </w:rPr>
        <w:t>DE LA SECRETARÍA DE GESTI</w:t>
      </w:r>
      <w:r w:rsidR="00C114CB" w:rsidRPr="00BF06C4">
        <w:rPr>
          <w:rFonts w:eastAsiaTheme="minorEastAsia"/>
          <w:b/>
          <w:bCs/>
          <w:sz w:val="20"/>
          <w:szCs w:val="20"/>
          <w:lang w:val="es-ES" w:eastAsia="es-ES"/>
        </w:rPr>
        <w:t>Ó</w:t>
      </w:r>
      <w:r w:rsidRPr="00BF06C4">
        <w:rPr>
          <w:rFonts w:eastAsiaTheme="minorEastAsia"/>
          <w:b/>
          <w:bCs/>
          <w:sz w:val="20"/>
          <w:szCs w:val="20"/>
          <w:lang w:val="es-ES" w:eastAsia="es-ES"/>
        </w:rPr>
        <w:t>N Y ADMINISTRACIÓN UNIVERSITARIA.</w:t>
      </w:r>
    </w:p>
    <w:p w14:paraId="4CDDCAF7" w14:textId="77777777" w:rsidR="002D5FDF" w:rsidRPr="00BF06C4" w:rsidRDefault="002D5FDF" w:rsidP="00220064">
      <w:pPr>
        <w:spacing w:after="0" w:line="276" w:lineRule="auto"/>
        <w:rPr>
          <w:rFonts w:eastAsiaTheme="minorEastAsia"/>
          <w:b/>
          <w:bCs/>
          <w:sz w:val="20"/>
          <w:szCs w:val="20"/>
          <w:lang w:val="es-ES" w:eastAsia="es-ES"/>
        </w:rPr>
      </w:pPr>
      <w:r w:rsidRPr="00BF06C4">
        <w:rPr>
          <w:rFonts w:eastAsiaTheme="minorEastAsia"/>
          <w:b/>
          <w:bCs/>
          <w:sz w:val="20"/>
          <w:szCs w:val="20"/>
          <w:lang w:val="es-ES" w:eastAsia="es-ES"/>
        </w:rPr>
        <w:t>P R E S E N T E.</w:t>
      </w:r>
    </w:p>
    <w:p w14:paraId="73C035FA" w14:textId="77777777" w:rsidR="002D5FDF" w:rsidRPr="00BF06C4" w:rsidRDefault="002D5FDF" w:rsidP="002D5FDF">
      <w:pPr>
        <w:spacing w:after="0" w:line="240" w:lineRule="auto"/>
        <w:rPr>
          <w:rFonts w:eastAsiaTheme="minorEastAsia"/>
          <w:sz w:val="20"/>
          <w:szCs w:val="20"/>
          <w:lang w:val="es-ES" w:eastAsia="es-ES"/>
        </w:rPr>
      </w:pPr>
    </w:p>
    <w:p w14:paraId="61CC2F3D" w14:textId="36F5FB0D" w:rsidR="002D5FDF" w:rsidRPr="00664965" w:rsidRDefault="00C114CB" w:rsidP="002D5FDF">
      <w:pPr>
        <w:spacing w:after="0" w:line="360" w:lineRule="auto"/>
        <w:jc w:val="both"/>
        <w:rPr>
          <w:rFonts w:eastAsiaTheme="minorEastAsia"/>
          <w:sz w:val="20"/>
          <w:szCs w:val="20"/>
          <w:lang w:val="es-ES" w:eastAsia="es-ES"/>
        </w:rPr>
      </w:pPr>
      <w:r w:rsidRPr="00664965">
        <w:rPr>
          <w:rFonts w:eastAsiaTheme="minorEastAsia"/>
          <w:sz w:val="20"/>
          <w:szCs w:val="20"/>
          <w:lang w:val="es-ES" w:eastAsia="es-ES"/>
        </w:rPr>
        <w:t>Por medio del presente declaro b</w:t>
      </w:r>
      <w:r w:rsidRPr="00664965">
        <w:rPr>
          <w:rFonts w:eastAsiaTheme="minorEastAsia"/>
          <w:sz w:val="20"/>
          <w:szCs w:val="20"/>
          <w:lang w:eastAsia="es-ES"/>
        </w:rPr>
        <w:t>ajo protesta de decir verdad y conociendo las penas en que incurren quienes declaran con falsedad,</w:t>
      </w:r>
      <w:r w:rsidR="002D5FDF" w:rsidRPr="00664965">
        <w:rPr>
          <w:rFonts w:eastAsiaTheme="minorEastAsia"/>
          <w:sz w:val="20"/>
          <w:szCs w:val="20"/>
          <w:lang w:val="es-ES" w:eastAsia="es-ES"/>
        </w:rPr>
        <w:t xml:space="preserve"> que </w:t>
      </w:r>
      <w:r w:rsidR="00523F09" w:rsidRPr="00664965">
        <w:rPr>
          <w:rFonts w:eastAsiaTheme="minorEastAsia"/>
          <w:b/>
          <w:bCs/>
          <w:sz w:val="20"/>
          <w:szCs w:val="20"/>
          <w:lang w:val="es-ES" w:eastAsia="es-ES"/>
        </w:rPr>
        <w:t>NO</w:t>
      </w:r>
      <w:r w:rsidR="002D5FDF" w:rsidRPr="00664965">
        <w:rPr>
          <w:rFonts w:eastAsiaTheme="minorEastAsia"/>
          <w:sz w:val="20"/>
          <w:szCs w:val="20"/>
          <w:lang w:val="es-ES" w:eastAsia="es-ES"/>
        </w:rPr>
        <w:t xml:space="preserve"> cuento con trabajadores que laboren en mi empresa</w:t>
      </w:r>
      <w:r w:rsidR="00242580">
        <w:rPr>
          <w:rFonts w:eastAsiaTheme="minorEastAsia"/>
          <w:sz w:val="20"/>
          <w:szCs w:val="20"/>
          <w:lang w:val="es-ES" w:eastAsia="es-ES"/>
        </w:rPr>
        <w:t>. P</w:t>
      </w:r>
      <w:r w:rsidR="002D5FDF" w:rsidRPr="00664965">
        <w:rPr>
          <w:rFonts w:eastAsiaTheme="minorEastAsia"/>
          <w:sz w:val="20"/>
          <w:szCs w:val="20"/>
          <w:lang w:val="es-ES" w:eastAsia="es-ES"/>
        </w:rPr>
        <w:t xml:space="preserve">or lo que </w:t>
      </w:r>
      <w:r w:rsidR="00523F09" w:rsidRPr="00664965">
        <w:rPr>
          <w:rFonts w:eastAsiaTheme="minorEastAsia"/>
          <w:b/>
          <w:bCs/>
          <w:sz w:val="20"/>
          <w:szCs w:val="20"/>
          <w:lang w:val="es-ES" w:eastAsia="es-ES"/>
        </w:rPr>
        <w:t>NO</w:t>
      </w:r>
      <w:r w:rsidR="002D5FDF" w:rsidRPr="00664965">
        <w:rPr>
          <w:rFonts w:eastAsiaTheme="minorEastAsia"/>
          <w:sz w:val="20"/>
          <w:szCs w:val="20"/>
          <w:lang w:val="es-ES" w:eastAsia="es-ES"/>
        </w:rPr>
        <w:t xml:space="preserve"> estoy</w:t>
      </w:r>
      <w:r w:rsidR="00242580">
        <w:rPr>
          <w:rFonts w:eastAsiaTheme="minorEastAsia"/>
          <w:sz w:val="20"/>
          <w:szCs w:val="20"/>
          <w:lang w:val="es-ES" w:eastAsia="es-ES"/>
        </w:rPr>
        <w:t xml:space="preserve"> sujeto a obligaciones en materia de seguridad </w:t>
      </w:r>
      <w:r w:rsidR="0030466E">
        <w:rPr>
          <w:rFonts w:eastAsiaTheme="minorEastAsia"/>
          <w:sz w:val="20"/>
          <w:szCs w:val="20"/>
          <w:lang w:val="es-ES" w:eastAsia="es-ES"/>
        </w:rPr>
        <w:t xml:space="preserve">social </w:t>
      </w:r>
      <w:r w:rsidR="00D17AC3">
        <w:rPr>
          <w:rFonts w:eastAsiaTheme="minorEastAsia"/>
          <w:sz w:val="20"/>
          <w:szCs w:val="20"/>
          <w:lang w:val="es-ES" w:eastAsia="es-ES"/>
        </w:rPr>
        <w:t xml:space="preserve">ante el </w:t>
      </w:r>
      <w:r w:rsidR="0030466E">
        <w:rPr>
          <w:rFonts w:eastAsiaTheme="minorEastAsia"/>
          <w:sz w:val="20"/>
          <w:szCs w:val="20"/>
          <w:lang w:val="es-ES" w:eastAsia="es-ES"/>
        </w:rPr>
        <w:t>I</w:t>
      </w:r>
      <w:r w:rsidR="00D17AC3">
        <w:rPr>
          <w:rFonts w:eastAsiaTheme="minorEastAsia"/>
          <w:sz w:val="20"/>
          <w:szCs w:val="20"/>
          <w:lang w:val="es-ES" w:eastAsia="es-ES"/>
        </w:rPr>
        <w:t xml:space="preserve">nstituto </w:t>
      </w:r>
      <w:r w:rsidR="0030466E">
        <w:rPr>
          <w:rFonts w:eastAsiaTheme="minorEastAsia"/>
          <w:sz w:val="20"/>
          <w:szCs w:val="20"/>
          <w:lang w:val="es-ES" w:eastAsia="es-ES"/>
        </w:rPr>
        <w:t>M</w:t>
      </w:r>
      <w:r w:rsidR="00D17AC3">
        <w:rPr>
          <w:rFonts w:eastAsiaTheme="minorEastAsia"/>
          <w:sz w:val="20"/>
          <w:szCs w:val="20"/>
          <w:lang w:val="es-ES" w:eastAsia="es-ES"/>
        </w:rPr>
        <w:t xml:space="preserve">exicano del </w:t>
      </w:r>
      <w:r w:rsidR="0030466E">
        <w:rPr>
          <w:rFonts w:eastAsiaTheme="minorEastAsia"/>
          <w:sz w:val="20"/>
          <w:szCs w:val="20"/>
          <w:lang w:val="es-ES" w:eastAsia="es-ES"/>
        </w:rPr>
        <w:t>S</w:t>
      </w:r>
      <w:r w:rsidR="00D17AC3">
        <w:rPr>
          <w:rFonts w:eastAsiaTheme="minorEastAsia"/>
          <w:sz w:val="20"/>
          <w:szCs w:val="20"/>
          <w:lang w:val="es-ES" w:eastAsia="es-ES"/>
        </w:rPr>
        <w:t xml:space="preserve">eguro </w:t>
      </w:r>
      <w:r w:rsidR="0030466E">
        <w:rPr>
          <w:rFonts w:eastAsiaTheme="minorEastAsia"/>
          <w:sz w:val="20"/>
          <w:szCs w:val="20"/>
          <w:lang w:val="es-ES" w:eastAsia="es-ES"/>
        </w:rPr>
        <w:t>S</w:t>
      </w:r>
      <w:r w:rsidR="00D17AC3">
        <w:rPr>
          <w:rFonts w:eastAsiaTheme="minorEastAsia"/>
          <w:sz w:val="20"/>
          <w:szCs w:val="20"/>
          <w:lang w:val="es-ES" w:eastAsia="es-ES"/>
        </w:rPr>
        <w:t>ocial</w:t>
      </w:r>
      <w:r w:rsidR="0030466E">
        <w:rPr>
          <w:rFonts w:eastAsiaTheme="minorEastAsia"/>
          <w:sz w:val="20"/>
          <w:szCs w:val="20"/>
          <w:lang w:val="es-ES" w:eastAsia="es-ES"/>
        </w:rPr>
        <w:t xml:space="preserve"> </w:t>
      </w:r>
      <w:r w:rsidR="00D17AC3">
        <w:rPr>
          <w:rFonts w:eastAsiaTheme="minorEastAsia"/>
          <w:sz w:val="20"/>
          <w:szCs w:val="20"/>
          <w:lang w:val="es-ES" w:eastAsia="es-ES"/>
        </w:rPr>
        <w:t xml:space="preserve">(IMSS) </w:t>
      </w:r>
      <w:r w:rsidR="0030466E">
        <w:rPr>
          <w:rFonts w:eastAsiaTheme="minorEastAsia"/>
          <w:sz w:val="20"/>
          <w:szCs w:val="20"/>
          <w:lang w:val="es-ES" w:eastAsia="es-ES"/>
        </w:rPr>
        <w:t>e I</w:t>
      </w:r>
      <w:r w:rsidR="00D17AC3">
        <w:rPr>
          <w:rFonts w:eastAsiaTheme="minorEastAsia"/>
          <w:sz w:val="20"/>
          <w:szCs w:val="20"/>
          <w:lang w:val="es-ES" w:eastAsia="es-ES"/>
        </w:rPr>
        <w:t xml:space="preserve">nstituto del Fondo </w:t>
      </w:r>
      <w:r w:rsidR="0030466E">
        <w:rPr>
          <w:rFonts w:eastAsiaTheme="minorEastAsia"/>
          <w:sz w:val="20"/>
          <w:szCs w:val="20"/>
          <w:lang w:val="es-ES" w:eastAsia="es-ES"/>
        </w:rPr>
        <w:t>N</w:t>
      </w:r>
      <w:r w:rsidR="00D17AC3">
        <w:rPr>
          <w:rFonts w:eastAsiaTheme="minorEastAsia"/>
          <w:sz w:val="20"/>
          <w:szCs w:val="20"/>
          <w:lang w:val="es-ES" w:eastAsia="es-ES"/>
        </w:rPr>
        <w:t>acional de la Vivienda para los Trabajadores (</w:t>
      </w:r>
      <w:r w:rsidR="0030466E">
        <w:rPr>
          <w:rFonts w:eastAsiaTheme="minorEastAsia"/>
          <w:sz w:val="20"/>
          <w:szCs w:val="20"/>
          <w:lang w:val="es-ES" w:eastAsia="es-ES"/>
        </w:rPr>
        <w:t>FONAVIT)</w:t>
      </w:r>
      <w:r w:rsidR="002D5FDF" w:rsidRPr="00664965">
        <w:rPr>
          <w:rFonts w:eastAsiaTheme="minorEastAsia"/>
          <w:sz w:val="20"/>
          <w:szCs w:val="20"/>
          <w:lang w:val="es-ES" w:eastAsia="es-ES"/>
        </w:rPr>
        <w:t>.</w:t>
      </w:r>
    </w:p>
    <w:p w14:paraId="19731F5E" w14:textId="77777777" w:rsidR="009E27B9" w:rsidRPr="00664965" w:rsidRDefault="009E27B9" w:rsidP="009E27B9">
      <w:pPr>
        <w:spacing w:after="0" w:line="300" w:lineRule="exact"/>
        <w:rPr>
          <w:rFonts w:eastAsiaTheme="minorEastAsia"/>
          <w:b/>
          <w:bCs/>
          <w:sz w:val="20"/>
          <w:szCs w:val="20"/>
        </w:rPr>
      </w:pPr>
    </w:p>
    <w:p w14:paraId="088EC134" w14:textId="7E286343" w:rsidR="009E27B9" w:rsidRPr="00664965" w:rsidRDefault="009E27B9" w:rsidP="009E27B9">
      <w:pPr>
        <w:spacing w:after="0" w:line="300" w:lineRule="exact"/>
        <w:rPr>
          <w:rFonts w:eastAsiaTheme="minorEastAsia"/>
          <w:b/>
          <w:bCs/>
          <w:sz w:val="20"/>
          <w:szCs w:val="20"/>
        </w:rPr>
      </w:pPr>
    </w:p>
    <w:p w14:paraId="6E750C41" w14:textId="77777777" w:rsidR="009E27B9" w:rsidRPr="00664965" w:rsidRDefault="009E27B9" w:rsidP="009E27B9">
      <w:pPr>
        <w:spacing w:after="0" w:line="300" w:lineRule="exact"/>
        <w:rPr>
          <w:rFonts w:eastAsiaTheme="minorEastAsia"/>
          <w:b/>
          <w:bCs/>
          <w:sz w:val="20"/>
          <w:szCs w:val="20"/>
        </w:rPr>
      </w:pPr>
    </w:p>
    <w:p w14:paraId="1AC454F1" w14:textId="77777777" w:rsidR="009E27B9" w:rsidRPr="00664965" w:rsidRDefault="009E27B9" w:rsidP="009E27B9">
      <w:pPr>
        <w:spacing w:after="0" w:line="300" w:lineRule="exact"/>
        <w:rPr>
          <w:rFonts w:eastAsiaTheme="minorEastAsia"/>
          <w:b/>
          <w:bCs/>
          <w:sz w:val="20"/>
          <w:szCs w:val="20"/>
        </w:rPr>
      </w:pPr>
    </w:p>
    <w:p w14:paraId="6FF81879" w14:textId="77777777" w:rsidR="00220064" w:rsidRDefault="00220064" w:rsidP="00220064">
      <w:pPr>
        <w:spacing w:after="0" w:line="300" w:lineRule="exact"/>
        <w:jc w:val="center"/>
        <w:rPr>
          <w:rFonts w:eastAsiaTheme="minorEastAsia"/>
          <w:b/>
          <w:bCs/>
          <w:sz w:val="20"/>
          <w:szCs w:val="20"/>
        </w:rPr>
      </w:pPr>
      <w:r w:rsidRPr="00CA09CC">
        <w:rPr>
          <w:rFonts w:eastAsiaTheme="minorEastAsia"/>
          <w:b/>
          <w:bCs/>
          <w:sz w:val="20"/>
          <w:szCs w:val="20"/>
        </w:rPr>
        <w:t>ATENTAMENTE</w:t>
      </w:r>
    </w:p>
    <w:p w14:paraId="1BCFCD93" w14:textId="77777777" w:rsidR="00220064" w:rsidRPr="00CA09CC" w:rsidRDefault="00220064" w:rsidP="00220064">
      <w:pPr>
        <w:spacing w:after="0" w:line="300" w:lineRule="exact"/>
        <w:jc w:val="center"/>
        <w:rPr>
          <w:rFonts w:eastAsiaTheme="minorEastAsia"/>
          <w:b/>
          <w:bCs/>
          <w:sz w:val="20"/>
          <w:szCs w:val="20"/>
        </w:rPr>
      </w:pPr>
    </w:p>
    <w:p w14:paraId="0E0E3E5F" w14:textId="77777777" w:rsidR="00220064" w:rsidRDefault="00220064" w:rsidP="00220064">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537B7E4E" w14:textId="77777777" w:rsidR="00220064" w:rsidRPr="00CA09CC" w:rsidRDefault="00220064" w:rsidP="00220064">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3A94E3A" w14:textId="77777777" w:rsidR="00220064" w:rsidRPr="00CA09CC" w:rsidRDefault="00220064" w:rsidP="00220064">
      <w:pPr>
        <w:spacing w:after="0" w:line="240" w:lineRule="auto"/>
        <w:rPr>
          <w:rFonts w:eastAsiaTheme="minorEastAsia"/>
          <w:b/>
          <w:bCs/>
          <w:sz w:val="10"/>
          <w:szCs w:val="10"/>
        </w:rPr>
      </w:pPr>
    </w:p>
    <w:p w14:paraId="512AE362" w14:textId="77777777" w:rsidR="00220064" w:rsidRPr="00CA09CC" w:rsidRDefault="00220064" w:rsidP="00220064">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7561F80C" w14:textId="77777777" w:rsidR="00220064" w:rsidRPr="00CA09CC" w:rsidRDefault="00220064" w:rsidP="00220064">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A75CF35" w14:textId="77777777" w:rsidR="00220064" w:rsidRPr="00CA09CC" w:rsidRDefault="00220064" w:rsidP="00220064">
      <w:pPr>
        <w:spacing w:after="0" w:line="240" w:lineRule="auto"/>
        <w:rPr>
          <w:rFonts w:eastAsiaTheme="minorEastAsia"/>
          <w:b/>
          <w:bCs/>
          <w:sz w:val="10"/>
          <w:szCs w:val="10"/>
        </w:rPr>
      </w:pPr>
    </w:p>
    <w:p w14:paraId="249AFEFE" w14:textId="77777777" w:rsidR="00220064" w:rsidRPr="00CA09CC" w:rsidRDefault="00220064" w:rsidP="00220064">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69352ED6" w14:textId="77777777" w:rsidR="00220064" w:rsidRPr="00CA09CC" w:rsidRDefault="00220064" w:rsidP="00220064">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3852BC68" w14:textId="77777777" w:rsidR="00220064" w:rsidRPr="00CA09CC" w:rsidRDefault="00220064" w:rsidP="00220064">
      <w:pPr>
        <w:spacing w:after="0" w:line="300" w:lineRule="exact"/>
        <w:jc w:val="both"/>
        <w:rPr>
          <w:rFonts w:ascii="Arial" w:eastAsia="MS PGothic" w:hAnsi="Arial" w:cs="Arial"/>
          <w:b/>
          <w:sz w:val="20"/>
          <w:szCs w:val="18"/>
          <w:lang w:val="es-ES_tradnl" w:eastAsia="x-none"/>
        </w:rPr>
      </w:pPr>
    </w:p>
    <w:p w14:paraId="5912B480" w14:textId="77777777" w:rsidR="00220064" w:rsidRPr="00CA09CC" w:rsidRDefault="00220064" w:rsidP="00220064">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DA380B8" w14:textId="77777777" w:rsidR="00220064" w:rsidRDefault="00220064" w:rsidP="00220064">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7F2178EB" w14:textId="77777777" w:rsidR="00B342BB" w:rsidRPr="00107179" w:rsidRDefault="00B342BB" w:rsidP="00664965">
      <w:pPr>
        <w:spacing w:after="0" w:line="240" w:lineRule="auto"/>
        <w:jc w:val="both"/>
        <w:rPr>
          <w:rFonts w:eastAsia="MS PGothic" w:cstheme="minorHAnsi"/>
          <w:b/>
          <w:sz w:val="20"/>
          <w:szCs w:val="20"/>
          <w:lang w:val="es-ES_tradnl" w:eastAsia="x-none"/>
        </w:rPr>
      </w:pPr>
    </w:p>
    <w:p w14:paraId="24A0B891" w14:textId="77777777" w:rsidR="002D5FDF" w:rsidRPr="00664965" w:rsidRDefault="002D5FDF" w:rsidP="00664965">
      <w:pPr>
        <w:spacing w:after="0" w:line="240" w:lineRule="auto"/>
        <w:jc w:val="both"/>
        <w:rPr>
          <w:rFonts w:eastAsiaTheme="minorEastAsia"/>
          <w:sz w:val="20"/>
          <w:szCs w:val="20"/>
          <w:lang w:val="es-ES" w:eastAsia="es-ES"/>
        </w:rPr>
      </w:pPr>
    </w:p>
    <w:p w14:paraId="1A886379" w14:textId="77777777" w:rsidR="002D5FDF" w:rsidRPr="00664965" w:rsidRDefault="002D5FDF" w:rsidP="00664965">
      <w:pPr>
        <w:spacing w:after="0" w:line="240" w:lineRule="auto"/>
        <w:jc w:val="both"/>
        <w:rPr>
          <w:rFonts w:eastAsiaTheme="minorEastAsia"/>
          <w:sz w:val="20"/>
          <w:szCs w:val="20"/>
          <w:lang w:val="es-ES" w:eastAsia="es-ES"/>
        </w:rPr>
      </w:pPr>
    </w:p>
    <w:p w14:paraId="22BC1A63" w14:textId="77777777" w:rsidR="00BF06C4" w:rsidRDefault="002D5FDF" w:rsidP="009E27B9">
      <w:pPr>
        <w:spacing w:after="0" w:line="300" w:lineRule="exact"/>
        <w:rPr>
          <w:rFonts w:eastAsiaTheme="minorEastAsia"/>
          <w:i/>
          <w:iCs/>
          <w:sz w:val="20"/>
          <w:szCs w:val="20"/>
          <w:lang w:val="es-ES"/>
        </w:rPr>
      </w:pPr>
      <w:r w:rsidRPr="00D17AC3">
        <w:rPr>
          <w:rFonts w:eastAsiaTheme="minorEastAsia"/>
          <w:b/>
          <w:bCs/>
          <w:i/>
          <w:iCs/>
          <w:sz w:val="20"/>
          <w:szCs w:val="20"/>
          <w:lang w:val="es-ES"/>
        </w:rPr>
        <w:t xml:space="preserve">NOTA: </w:t>
      </w:r>
      <w:r w:rsidRPr="00D17AC3">
        <w:rPr>
          <w:rFonts w:eastAsiaTheme="minorEastAsia"/>
          <w:i/>
          <w:iCs/>
          <w:sz w:val="20"/>
          <w:szCs w:val="20"/>
          <w:lang w:val="es-ES"/>
        </w:rPr>
        <w:t xml:space="preserve">Si tiene obligaciones en materia de </w:t>
      </w:r>
      <w:r w:rsidR="00F924EF" w:rsidRPr="00D17AC3">
        <w:rPr>
          <w:rFonts w:eastAsiaTheme="minorEastAsia"/>
          <w:i/>
          <w:iCs/>
          <w:sz w:val="20"/>
          <w:szCs w:val="20"/>
          <w:lang w:val="es-ES"/>
        </w:rPr>
        <w:t>S</w:t>
      </w:r>
      <w:r w:rsidRPr="00D17AC3">
        <w:rPr>
          <w:rFonts w:eastAsiaTheme="minorEastAsia"/>
          <w:i/>
          <w:iCs/>
          <w:sz w:val="20"/>
          <w:szCs w:val="20"/>
          <w:lang w:val="es-ES"/>
        </w:rPr>
        <w:t xml:space="preserve">eguridad </w:t>
      </w:r>
      <w:r w:rsidR="00F924EF" w:rsidRPr="00D17AC3">
        <w:rPr>
          <w:rFonts w:eastAsiaTheme="minorEastAsia"/>
          <w:i/>
          <w:iCs/>
          <w:sz w:val="20"/>
          <w:szCs w:val="20"/>
          <w:lang w:val="es-ES"/>
        </w:rPr>
        <w:t>S</w:t>
      </w:r>
      <w:r w:rsidRPr="00D17AC3">
        <w:rPr>
          <w:rFonts w:eastAsiaTheme="minorEastAsia"/>
          <w:i/>
          <w:iCs/>
          <w:sz w:val="20"/>
          <w:szCs w:val="20"/>
          <w:lang w:val="es-ES"/>
        </w:rPr>
        <w:t>ocial, favor de colocar en el presente formato la leyenda</w:t>
      </w:r>
    </w:p>
    <w:p w14:paraId="45176B1A" w14:textId="07770796" w:rsidR="003146A2" w:rsidRPr="00D17AC3" w:rsidRDefault="002D5FDF" w:rsidP="00BF06C4">
      <w:pPr>
        <w:spacing w:after="0" w:line="300" w:lineRule="exact"/>
        <w:ind w:left="567"/>
        <w:rPr>
          <w:rFonts w:eastAsiaTheme="minorEastAsia"/>
          <w:i/>
          <w:iCs/>
          <w:sz w:val="20"/>
          <w:szCs w:val="20"/>
          <w:lang w:val="es-ES"/>
        </w:rPr>
      </w:pPr>
      <w:r w:rsidRPr="00D17AC3">
        <w:rPr>
          <w:rFonts w:eastAsiaTheme="minorEastAsia"/>
          <w:i/>
          <w:iCs/>
          <w:sz w:val="20"/>
          <w:szCs w:val="20"/>
          <w:lang w:val="es-ES"/>
        </w:rPr>
        <w:t xml:space="preserve"> </w:t>
      </w:r>
      <w:r w:rsidRPr="00D17AC3">
        <w:rPr>
          <w:rFonts w:eastAsiaTheme="minorEastAsia"/>
          <w:b/>
          <w:bCs/>
          <w:i/>
          <w:iCs/>
          <w:sz w:val="20"/>
          <w:szCs w:val="20"/>
          <w:lang w:val="es-ES"/>
        </w:rPr>
        <w:t>“NO APLICA”</w:t>
      </w:r>
      <w:r w:rsidRPr="00D17AC3">
        <w:rPr>
          <w:rFonts w:eastAsiaTheme="minorEastAsia"/>
          <w:i/>
          <w:iCs/>
          <w:sz w:val="20"/>
          <w:szCs w:val="20"/>
          <w:lang w:val="es-ES"/>
        </w:rPr>
        <w:t xml:space="preserve"> de manera transversal</w:t>
      </w:r>
      <w:r w:rsidR="00220064">
        <w:rPr>
          <w:rFonts w:eastAsiaTheme="minorEastAsia"/>
          <w:i/>
          <w:iCs/>
          <w:sz w:val="20"/>
          <w:szCs w:val="20"/>
          <w:lang w:val="es-ES"/>
        </w:rPr>
        <w:t xml:space="preserve"> de izquierda a derecha. </w:t>
      </w:r>
    </w:p>
    <w:p w14:paraId="201EC29B" w14:textId="571C7964" w:rsidR="00293A46" w:rsidRPr="00664965" w:rsidRDefault="00293A46" w:rsidP="00664965">
      <w:pPr>
        <w:spacing w:after="0" w:line="240" w:lineRule="auto"/>
        <w:rPr>
          <w:rFonts w:eastAsiaTheme="minorEastAsia"/>
          <w:b/>
          <w:bCs/>
          <w:sz w:val="20"/>
          <w:szCs w:val="20"/>
          <w:lang w:val="es-ES"/>
        </w:rPr>
      </w:pPr>
    </w:p>
    <w:p w14:paraId="7A69DD4C" w14:textId="4A5BA2FF" w:rsidR="00293A46" w:rsidRPr="00664965" w:rsidRDefault="00293A46" w:rsidP="00664965">
      <w:pPr>
        <w:spacing w:after="0" w:line="240" w:lineRule="auto"/>
        <w:rPr>
          <w:rFonts w:eastAsiaTheme="minorEastAsia"/>
          <w:b/>
          <w:bCs/>
          <w:sz w:val="20"/>
          <w:szCs w:val="20"/>
          <w:lang w:val="es-ES"/>
        </w:rPr>
      </w:pPr>
    </w:p>
    <w:p w14:paraId="0C30477D" w14:textId="718EA44D" w:rsidR="00107179" w:rsidRDefault="00107179">
      <w:pPr>
        <w:rPr>
          <w:rFonts w:eastAsiaTheme="minorEastAsia"/>
          <w:b/>
          <w:bCs/>
          <w:sz w:val="20"/>
          <w:szCs w:val="20"/>
          <w:lang w:val="es-ES"/>
        </w:rPr>
      </w:pPr>
      <w:r>
        <w:rPr>
          <w:rFonts w:eastAsiaTheme="minorEastAsia"/>
          <w:b/>
          <w:bCs/>
          <w:sz w:val="20"/>
          <w:szCs w:val="20"/>
          <w:lang w:val="es-ES"/>
        </w:rPr>
        <w:br w:type="page"/>
      </w:r>
    </w:p>
    <w:p w14:paraId="121AEA11" w14:textId="77777777" w:rsidR="00D17AC3" w:rsidRDefault="00D17AC3" w:rsidP="00293A46">
      <w:pPr>
        <w:spacing w:after="0" w:line="300" w:lineRule="exact"/>
        <w:jc w:val="center"/>
        <w:rPr>
          <w:rFonts w:eastAsiaTheme="minorEastAsia"/>
          <w:b/>
          <w:bCs/>
          <w:sz w:val="20"/>
          <w:szCs w:val="20"/>
        </w:rPr>
      </w:pPr>
    </w:p>
    <w:p w14:paraId="5565DF3F" w14:textId="3DC38D92" w:rsidR="00293A46" w:rsidRPr="00D17AC3" w:rsidRDefault="00293A46" w:rsidP="00293A46">
      <w:pPr>
        <w:spacing w:after="0" w:line="300" w:lineRule="exact"/>
        <w:jc w:val="center"/>
        <w:rPr>
          <w:rFonts w:eastAsiaTheme="minorEastAsia"/>
          <w:b/>
          <w:bCs/>
          <w:sz w:val="20"/>
          <w:szCs w:val="20"/>
          <w:lang w:eastAsia="x-none"/>
        </w:rPr>
      </w:pPr>
      <w:r w:rsidRPr="00D17AC3">
        <w:rPr>
          <w:rFonts w:eastAsiaTheme="minorEastAsia"/>
          <w:b/>
          <w:bCs/>
          <w:sz w:val="20"/>
          <w:szCs w:val="20"/>
        </w:rPr>
        <w:t>FORMATO 9</w:t>
      </w:r>
    </w:p>
    <w:p w14:paraId="403254B2" w14:textId="77777777" w:rsidR="00293A46" w:rsidRPr="00D17AC3" w:rsidRDefault="00293A46" w:rsidP="00293A46">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93A46" w:rsidRPr="00D17AC3" w14:paraId="10105DBF" w14:textId="77777777" w:rsidTr="003F244C">
        <w:tc>
          <w:tcPr>
            <w:tcW w:w="9889" w:type="dxa"/>
            <w:shd w:val="clear" w:color="auto" w:fill="2C5234"/>
            <w:hideMark/>
          </w:tcPr>
          <w:p w14:paraId="65E7FE36" w14:textId="573E6FAB" w:rsidR="00293A46" w:rsidRPr="00D17AC3" w:rsidRDefault="00293A46" w:rsidP="00293A46">
            <w:pPr>
              <w:spacing w:before="40" w:after="40" w:line="300" w:lineRule="exact"/>
              <w:jc w:val="center"/>
              <w:rPr>
                <w:rFonts w:cs="Calibri"/>
                <w:sz w:val="20"/>
                <w:szCs w:val="20"/>
              </w:rPr>
            </w:pPr>
            <w:r w:rsidRPr="00D17AC3">
              <w:rPr>
                <w:rFonts w:eastAsiaTheme="minorEastAsia"/>
                <w:b/>
                <w:bCs/>
                <w:color w:val="FFFFFF" w:themeColor="background1"/>
                <w:sz w:val="20"/>
                <w:szCs w:val="20"/>
                <w:lang w:eastAsia="es-ES"/>
              </w:rPr>
              <w:t>Declaración de autorización para publicidad de opiniones de cumplimiento</w:t>
            </w:r>
          </w:p>
        </w:tc>
      </w:tr>
    </w:tbl>
    <w:p w14:paraId="5EE93317" w14:textId="77777777" w:rsidR="00293A46" w:rsidRPr="00D17AC3" w:rsidRDefault="00293A46" w:rsidP="00293A46">
      <w:pPr>
        <w:spacing w:after="0" w:line="360" w:lineRule="auto"/>
        <w:rPr>
          <w:rFonts w:eastAsiaTheme="minorEastAsia"/>
          <w:sz w:val="20"/>
          <w:szCs w:val="20"/>
          <w:lang w:val="es-ES" w:eastAsia="es-ES"/>
        </w:rPr>
      </w:pPr>
    </w:p>
    <w:p w14:paraId="4555C3E8" w14:textId="77777777" w:rsidR="00B01D90" w:rsidRDefault="00B01D90" w:rsidP="00B01D90">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0FBEC584" w14:textId="77777777" w:rsidR="00293A46" w:rsidRPr="00D17AC3" w:rsidRDefault="00293A46" w:rsidP="00293A46">
      <w:pPr>
        <w:spacing w:before="40" w:after="40" w:line="240" w:lineRule="auto"/>
        <w:jc w:val="both"/>
        <w:rPr>
          <w:rFonts w:eastAsiaTheme="minorEastAsia"/>
          <w:b/>
          <w:bCs/>
          <w:sz w:val="20"/>
          <w:szCs w:val="20"/>
          <w:lang w:val="es-ES" w:eastAsia="es-ES"/>
        </w:rPr>
      </w:pPr>
    </w:p>
    <w:p w14:paraId="24AC119A" w14:textId="77777777" w:rsidR="00293A46" w:rsidRPr="00D17AC3" w:rsidRDefault="00293A46" w:rsidP="00293A46">
      <w:pPr>
        <w:spacing w:before="40" w:after="40" w:line="240" w:lineRule="auto"/>
        <w:jc w:val="both"/>
        <w:rPr>
          <w:rFonts w:eastAsiaTheme="minorEastAsia"/>
          <w:b/>
          <w:bCs/>
          <w:sz w:val="20"/>
          <w:szCs w:val="20"/>
          <w:lang w:val="es-ES" w:eastAsia="es-ES"/>
        </w:rPr>
      </w:pPr>
    </w:p>
    <w:p w14:paraId="782C00B5" w14:textId="77777777" w:rsidR="00293A46" w:rsidRPr="00D17AC3" w:rsidRDefault="00293A46" w:rsidP="00B01D90">
      <w:pPr>
        <w:spacing w:after="0" w:line="276" w:lineRule="auto"/>
        <w:jc w:val="both"/>
        <w:rPr>
          <w:rFonts w:eastAsiaTheme="minorEastAsia"/>
          <w:sz w:val="20"/>
          <w:szCs w:val="20"/>
          <w:lang w:val="es-ES" w:eastAsia="es-ES"/>
        </w:rPr>
      </w:pPr>
      <w:r w:rsidRPr="00D17AC3">
        <w:rPr>
          <w:rFonts w:eastAsiaTheme="minorEastAsia"/>
          <w:b/>
          <w:bCs/>
          <w:sz w:val="20"/>
          <w:szCs w:val="20"/>
          <w:lang w:val="es-ES" w:eastAsia="es-ES"/>
        </w:rPr>
        <w:t>C. TITULAR DE LA DIRECCIÓN DE RECURSOS MATERIALES</w:t>
      </w:r>
    </w:p>
    <w:p w14:paraId="4B240FB2" w14:textId="77777777" w:rsidR="00293A46" w:rsidRPr="00D17AC3" w:rsidRDefault="00293A46" w:rsidP="00B01D90">
      <w:pPr>
        <w:spacing w:after="0" w:line="276" w:lineRule="auto"/>
        <w:rPr>
          <w:rFonts w:eastAsiaTheme="minorEastAsia"/>
          <w:sz w:val="20"/>
          <w:szCs w:val="20"/>
          <w:lang w:val="es-ES" w:eastAsia="es-ES"/>
        </w:rPr>
      </w:pPr>
      <w:r w:rsidRPr="00D17AC3">
        <w:rPr>
          <w:rFonts w:eastAsiaTheme="minorEastAsia"/>
          <w:b/>
          <w:bCs/>
          <w:sz w:val="20"/>
          <w:szCs w:val="20"/>
          <w:lang w:val="es-ES" w:eastAsia="es-ES"/>
        </w:rPr>
        <w:t>DE LA SECRETARÍA DE GESTIÓN Y ADMINISTRACIÓN UNIVERSITARIA.</w:t>
      </w:r>
    </w:p>
    <w:p w14:paraId="417B07E4" w14:textId="77777777" w:rsidR="00293A46" w:rsidRPr="00D17AC3" w:rsidRDefault="00293A46" w:rsidP="00B01D90">
      <w:pPr>
        <w:spacing w:after="0" w:line="276" w:lineRule="auto"/>
        <w:rPr>
          <w:rFonts w:eastAsiaTheme="minorEastAsia"/>
          <w:b/>
          <w:bCs/>
          <w:sz w:val="20"/>
          <w:szCs w:val="20"/>
          <w:lang w:val="es-ES" w:eastAsia="es-ES"/>
        </w:rPr>
      </w:pPr>
      <w:r w:rsidRPr="00D17AC3">
        <w:rPr>
          <w:rFonts w:eastAsiaTheme="minorEastAsia"/>
          <w:b/>
          <w:bCs/>
          <w:sz w:val="20"/>
          <w:szCs w:val="20"/>
          <w:lang w:val="es-ES" w:eastAsia="es-ES"/>
        </w:rPr>
        <w:t>P R E S E N T E.</w:t>
      </w:r>
    </w:p>
    <w:p w14:paraId="6AA51B2A" w14:textId="77777777" w:rsidR="00293A46" w:rsidRPr="00D17AC3" w:rsidRDefault="00293A46" w:rsidP="00293A46">
      <w:pPr>
        <w:spacing w:after="0" w:line="240" w:lineRule="auto"/>
        <w:rPr>
          <w:rFonts w:eastAsiaTheme="minorEastAsia"/>
          <w:sz w:val="20"/>
          <w:szCs w:val="20"/>
          <w:lang w:val="es-ES" w:eastAsia="es-ES"/>
        </w:rPr>
      </w:pPr>
    </w:p>
    <w:p w14:paraId="2FFA3B2D" w14:textId="010F446D" w:rsidR="000B74D5" w:rsidRDefault="000B74D5" w:rsidP="00D17AC3">
      <w:pPr>
        <w:spacing w:after="0" w:line="240" w:lineRule="atLeast"/>
        <w:jc w:val="both"/>
        <w:rPr>
          <w:rFonts w:eastAsiaTheme="minorEastAsia"/>
          <w:sz w:val="20"/>
          <w:szCs w:val="20"/>
          <w:lang w:val="es-ES" w:eastAsia="es-ES"/>
        </w:rPr>
      </w:pPr>
      <w:r w:rsidRPr="00D17AC3">
        <w:rPr>
          <w:rFonts w:eastAsiaTheme="minorEastAsia"/>
          <w:sz w:val="20"/>
          <w:szCs w:val="20"/>
          <w:lang w:val="es-ES" w:eastAsia="es-ES"/>
        </w:rPr>
        <w:t>Por medio del presente declaro b</w:t>
      </w:r>
      <w:r w:rsidRPr="00D17AC3">
        <w:rPr>
          <w:rFonts w:eastAsiaTheme="minorEastAsia"/>
          <w:sz w:val="20"/>
          <w:szCs w:val="20"/>
          <w:lang w:eastAsia="es-ES"/>
        </w:rPr>
        <w:t>ajo protesta de decir verdad y conociendo las penas en que incurren quienes declaran con falsedad,</w:t>
      </w:r>
      <w:r w:rsidRPr="00D17AC3">
        <w:rPr>
          <w:rFonts w:eastAsiaTheme="minorEastAsia"/>
          <w:sz w:val="20"/>
          <w:szCs w:val="20"/>
          <w:lang w:val="es-ES" w:eastAsia="es-ES"/>
        </w:rPr>
        <w:t xml:space="preserve"> que</w:t>
      </w:r>
      <w:r w:rsidR="00B76E24">
        <w:rPr>
          <w:rFonts w:eastAsiaTheme="minorEastAsia"/>
          <w:sz w:val="20"/>
          <w:szCs w:val="20"/>
          <w:lang w:val="es-ES" w:eastAsia="es-ES"/>
        </w:rPr>
        <w:t xml:space="preserve"> </w:t>
      </w:r>
      <w:r w:rsidR="00B76E24" w:rsidRPr="00B76E24">
        <w:rPr>
          <w:rFonts w:eastAsiaTheme="minorEastAsia"/>
          <w:b/>
          <w:bCs/>
          <w:sz w:val="20"/>
          <w:szCs w:val="20"/>
          <w:lang w:val="es-ES" w:eastAsia="es-ES"/>
        </w:rPr>
        <w:t>(nombre de la persona física / razón social)</w:t>
      </w:r>
      <w:r w:rsidRPr="00B76E24">
        <w:rPr>
          <w:rFonts w:eastAsiaTheme="minorEastAsia"/>
          <w:b/>
          <w:bCs/>
          <w:sz w:val="20"/>
          <w:szCs w:val="20"/>
          <w:lang w:val="es-ES" w:eastAsia="es-ES"/>
        </w:rPr>
        <w:t xml:space="preserve"> </w:t>
      </w:r>
      <w:r w:rsidR="00B76E24" w:rsidRPr="00B76E24">
        <w:rPr>
          <w:rFonts w:eastAsiaTheme="minorEastAsia"/>
          <w:sz w:val="20"/>
          <w:szCs w:val="20"/>
          <w:lang w:val="es-ES" w:eastAsia="es-ES"/>
        </w:rPr>
        <w:t xml:space="preserve">se encuentra inscrita en el Registro Federal de Contribuyentes </w:t>
      </w:r>
      <w:r w:rsidR="00327A29">
        <w:rPr>
          <w:rFonts w:eastAsiaTheme="minorEastAsia"/>
          <w:sz w:val="20"/>
          <w:szCs w:val="20"/>
          <w:lang w:val="es-ES" w:eastAsia="es-ES"/>
        </w:rPr>
        <w:t xml:space="preserve">y que </w:t>
      </w:r>
      <w:r w:rsidR="00B76E24" w:rsidRPr="00B76E24">
        <w:rPr>
          <w:rFonts w:eastAsiaTheme="minorEastAsia"/>
          <w:sz w:val="20"/>
          <w:szCs w:val="20"/>
          <w:lang w:val="es-ES" w:eastAsia="es-ES"/>
        </w:rPr>
        <w:t xml:space="preserve">ha cumplido con las obligaciones fiscales correspondientes y no se encuentra en ninguno de los supuestos establecidos en </w:t>
      </w:r>
      <w:r w:rsidR="005E645B">
        <w:rPr>
          <w:rFonts w:eastAsiaTheme="minorEastAsia"/>
          <w:sz w:val="20"/>
          <w:szCs w:val="20"/>
          <w:lang w:val="es-ES" w:eastAsia="es-ES"/>
        </w:rPr>
        <w:t>los</w:t>
      </w:r>
      <w:r w:rsidR="00B76E24" w:rsidRPr="00B76E24">
        <w:rPr>
          <w:rFonts w:eastAsiaTheme="minorEastAsia"/>
          <w:sz w:val="20"/>
          <w:szCs w:val="20"/>
          <w:lang w:val="es-ES" w:eastAsia="es-ES"/>
        </w:rPr>
        <w:t xml:space="preserve"> artículo</w:t>
      </w:r>
      <w:r w:rsidRPr="00B76E24">
        <w:rPr>
          <w:rFonts w:eastAsiaTheme="minorEastAsia"/>
          <w:sz w:val="20"/>
          <w:szCs w:val="20"/>
          <w:lang w:val="es-ES" w:eastAsia="es-ES"/>
        </w:rPr>
        <w:t xml:space="preserve"> 32-D</w:t>
      </w:r>
      <w:r w:rsidR="005E645B">
        <w:rPr>
          <w:rFonts w:eastAsiaTheme="minorEastAsia"/>
          <w:sz w:val="20"/>
          <w:szCs w:val="20"/>
          <w:lang w:val="es-ES" w:eastAsia="es-ES"/>
        </w:rPr>
        <w:t xml:space="preserve"> y 69-B</w:t>
      </w:r>
      <w:r w:rsidRPr="00B76E24">
        <w:rPr>
          <w:rFonts w:eastAsiaTheme="minorEastAsia"/>
          <w:sz w:val="20"/>
          <w:szCs w:val="20"/>
          <w:lang w:val="es-ES" w:eastAsia="es-ES"/>
        </w:rPr>
        <w:t xml:space="preserve"> del Código Fiscal de la Federación,</w:t>
      </w:r>
      <w:r w:rsidRPr="00D17AC3">
        <w:rPr>
          <w:rFonts w:eastAsiaTheme="minorEastAsia"/>
          <w:sz w:val="20"/>
          <w:szCs w:val="20"/>
          <w:lang w:val="es-ES" w:eastAsia="es-ES"/>
        </w:rPr>
        <w:t xml:space="preserve"> </w:t>
      </w:r>
      <w:r w:rsidR="00B76E24">
        <w:rPr>
          <w:rFonts w:eastAsiaTheme="minorEastAsia"/>
          <w:sz w:val="20"/>
          <w:szCs w:val="20"/>
          <w:lang w:val="es-ES" w:eastAsia="es-ES"/>
        </w:rPr>
        <w:t xml:space="preserve">otorgando expresamente al Servicio de Administración Tributaria (SAT), así como autoridades fiscales federales competentes en materia de seguridad social, la autorización para consultar públicamente el resultado de las opiniones de cumplimiento. </w:t>
      </w:r>
    </w:p>
    <w:p w14:paraId="20E8F357" w14:textId="23CC0A74" w:rsidR="00B76E24" w:rsidRDefault="00B76E24" w:rsidP="00D17AC3">
      <w:pPr>
        <w:spacing w:after="0" w:line="240" w:lineRule="atLeast"/>
        <w:jc w:val="both"/>
        <w:rPr>
          <w:rFonts w:eastAsiaTheme="minorEastAsia"/>
          <w:sz w:val="20"/>
          <w:szCs w:val="20"/>
          <w:lang w:val="es-ES" w:eastAsia="es-ES"/>
        </w:rPr>
      </w:pPr>
    </w:p>
    <w:p w14:paraId="65B9C04E" w14:textId="22E53CCB" w:rsidR="00B76E24" w:rsidRDefault="00B76E24" w:rsidP="00D17AC3">
      <w:pPr>
        <w:spacing w:after="0" w:line="240" w:lineRule="atLeast"/>
        <w:jc w:val="both"/>
        <w:rPr>
          <w:rFonts w:ascii="Calibri" w:hAnsi="Calibri" w:cs="Calibri"/>
          <w:color w:val="000000"/>
          <w:sz w:val="20"/>
          <w:szCs w:val="20"/>
          <w:bdr w:val="none" w:sz="0" w:space="0" w:color="auto" w:frame="1"/>
        </w:rPr>
      </w:pPr>
      <w:r>
        <w:rPr>
          <w:rFonts w:eastAsiaTheme="minorEastAsia"/>
          <w:sz w:val="20"/>
          <w:szCs w:val="20"/>
          <w:lang w:val="es-ES" w:eastAsia="es-ES"/>
        </w:rPr>
        <w:t xml:space="preserve">Adjuntar captura de pantalla de la consulta realizada. </w:t>
      </w:r>
    </w:p>
    <w:p w14:paraId="20E90D83" w14:textId="77777777" w:rsidR="00D17AC3" w:rsidRPr="00D17AC3" w:rsidRDefault="00D17AC3" w:rsidP="00D17AC3">
      <w:pPr>
        <w:spacing w:after="0" w:line="240" w:lineRule="atLeast"/>
        <w:jc w:val="both"/>
        <w:rPr>
          <w:rFonts w:ascii="Arial" w:hAnsi="Arial" w:cs="Arial"/>
          <w:color w:val="242424"/>
          <w:sz w:val="20"/>
          <w:szCs w:val="20"/>
        </w:rPr>
      </w:pPr>
    </w:p>
    <w:p w14:paraId="2DBCEF10" w14:textId="77777777" w:rsidR="000B74D5" w:rsidRPr="005E645B" w:rsidRDefault="000B74D5" w:rsidP="003C371F">
      <w:pPr>
        <w:pStyle w:val="NormalWeb"/>
        <w:shd w:val="clear" w:color="auto" w:fill="FFFFFF"/>
        <w:spacing w:before="0" w:beforeAutospacing="0" w:after="0" w:afterAutospacing="0" w:line="240" w:lineRule="atLeast"/>
        <w:textAlignment w:val="baseline"/>
        <w:rPr>
          <w:rFonts w:ascii="Calibri" w:hAnsi="Calibri" w:cs="Calibri"/>
          <w:b/>
          <w:bCs/>
          <w:color w:val="000000"/>
          <w:sz w:val="20"/>
          <w:szCs w:val="20"/>
          <w:bdr w:val="none" w:sz="0" w:space="0" w:color="auto" w:frame="1"/>
        </w:rPr>
      </w:pPr>
      <w:r w:rsidRPr="005E645B">
        <w:rPr>
          <w:rFonts w:ascii="Calibri" w:hAnsi="Calibri" w:cs="Calibri"/>
          <w:b/>
          <w:bCs/>
          <w:color w:val="000000"/>
          <w:sz w:val="20"/>
          <w:szCs w:val="20"/>
          <w:bdr w:val="none" w:sz="0" w:space="0" w:color="auto" w:frame="1"/>
        </w:rPr>
        <w:t>Servicio de Administración Tributaria</w:t>
      </w:r>
    </w:p>
    <w:p w14:paraId="442BF7C1" w14:textId="67FE1354" w:rsidR="000B74D5" w:rsidRPr="005E645B" w:rsidRDefault="005A119C" w:rsidP="003C371F">
      <w:pPr>
        <w:pStyle w:val="NormalWeb"/>
        <w:numPr>
          <w:ilvl w:val="0"/>
          <w:numId w:val="16"/>
        </w:numPr>
        <w:shd w:val="clear" w:color="auto" w:fill="FFFFFF"/>
        <w:spacing w:before="0" w:beforeAutospacing="0" w:after="0" w:afterAutospacing="0" w:line="240" w:lineRule="atLeast"/>
        <w:textAlignment w:val="baseline"/>
        <w:rPr>
          <w:rStyle w:val="Hipervnculo"/>
          <w:rFonts w:ascii="Calibri" w:eastAsia="MS PGothic" w:hAnsi="Calibri" w:cs="Calibri"/>
          <w:color w:val="auto"/>
          <w:sz w:val="20"/>
          <w:szCs w:val="20"/>
          <w:u w:val="none"/>
          <w:bdr w:val="none" w:sz="0" w:space="0" w:color="auto" w:frame="1"/>
        </w:rPr>
      </w:pPr>
      <w:hyperlink r:id="rId10" w:history="1">
        <w:r w:rsidR="003C371F" w:rsidRPr="005E645B">
          <w:rPr>
            <w:rStyle w:val="Hipervnculo"/>
            <w:rFonts w:ascii="Calibri" w:eastAsia="MS PGothic" w:hAnsi="Calibri" w:cs="Calibri"/>
            <w:sz w:val="20"/>
            <w:szCs w:val="20"/>
            <w:bdr w:val="none" w:sz="0" w:space="0" w:color="auto" w:frame="1"/>
          </w:rPr>
          <w:t>https://wwwmat.sat.gob.mx/aplicacion/37819/consulta-publica-de-la-opinion-del-cumplimiento</w:t>
        </w:r>
      </w:hyperlink>
    </w:p>
    <w:p w14:paraId="627AA834" w14:textId="1693D019" w:rsidR="003C371F" w:rsidRPr="005E645B" w:rsidRDefault="003C371F" w:rsidP="00D17AC3">
      <w:pPr>
        <w:pStyle w:val="NormalWeb"/>
        <w:shd w:val="clear" w:color="auto" w:fill="FFFFFF"/>
        <w:spacing w:before="0" w:beforeAutospacing="0" w:after="0" w:afterAutospacing="0" w:line="240" w:lineRule="atLeast"/>
        <w:ind w:left="284"/>
        <w:textAlignment w:val="baseline"/>
        <w:rPr>
          <w:rStyle w:val="Hipervnculo"/>
          <w:rFonts w:ascii="Calibri" w:eastAsia="MS PGothic" w:hAnsi="Calibri" w:cs="Calibri"/>
          <w:color w:val="auto"/>
          <w:sz w:val="20"/>
          <w:szCs w:val="20"/>
          <w:u w:val="none"/>
          <w:bdr w:val="none" w:sz="0" w:space="0" w:color="auto" w:frame="1"/>
        </w:rPr>
      </w:pPr>
    </w:p>
    <w:p w14:paraId="3FA31690" w14:textId="018A8426" w:rsidR="003C371F" w:rsidRPr="005E645B" w:rsidRDefault="005A119C" w:rsidP="003C371F">
      <w:pPr>
        <w:pStyle w:val="NormalWeb"/>
        <w:numPr>
          <w:ilvl w:val="0"/>
          <w:numId w:val="16"/>
        </w:numPr>
        <w:shd w:val="clear" w:color="auto" w:fill="FFFFFF"/>
        <w:spacing w:before="0" w:beforeAutospacing="0" w:after="0" w:afterAutospacing="0" w:line="240" w:lineRule="atLeast"/>
        <w:textAlignment w:val="baseline"/>
        <w:rPr>
          <w:rFonts w:ascii="Calibri" w:hAnsi="Calibri" w:cs="Calibri"/>
          <w:sz w:val="20"/>
          <w:szCs w:val="20"/>
        </w:rPr>
      </w:pPr>
      <w:hyperlink r:id="rId11" w:history="1">
        <w:r w:rsidR="003C371F" w:rsidRPr="005E645B">
          <w:rPr>
            <w:rStyle w:val="Hipervnculo"/>
            <w:rFonts w:ascii="Calibri" w:hAnsi="Calibri" w:cs="Calibri"/>
            <w:sz w:val="20"/>
            <w:szCs w:val="20"/>
          </w:rPr>
          <w:t>http://omawww.sat.gob.mx/cifras_sat/Paginas/DatosAbiertos/contribuyentes_publicados.html</w:t>
        </w:r>
      </w:hyperlink>
      <w:r w:rsidR="003C371F" w:rsidRPr="005E645B">
        <w:rPr>
          <w:rFonts w:ascii="Calibri" w:hAnsi="Calibri" w:cs="Calibri"/>
          <w:sz w:val="20"/>
          <w:szCs w:val="20"/>
        </w:rPr>
        <w:t xml:space="preserve"> </w:t>
      </w:r>
    </w:p>
    <w:p w14:paraId="65CC70C4" w14:textId="3AE2BEEF" w:rsidR="000B74D5" w:rsidRPr="005E645B" w:rsidRDefault="000B74D5" w:rsidP="003C371F">
      <w:pPr>
        <w:pStyle w:val="NormalWeb"/>
        <w:shd w:val="clear" w:color="auto" w:fill="FFFFFF"/>
        <w:spacing w:before="0" w:beforeAutospacing="0" w:after="0" w:afterAutospacing="0" w:line="240" w:lineRule="atLeast"/>
        <w:ind w:firstLine="45"/>
        <w:textAlignment w:val="baseline"/>
        <w:rPr>
          <w:rFonts w:ascii="Calibri" w:hAnsi="Calibri" w:cs="Calibri"/>
          <w:color w:val="242424"/>
          <w:sz w:val="20"/>
          <w:szCs w:val="20"/>
        </w:rPr>
      </w:pPr>
    </w:p>
    <w:p w14:paraId="6F0EFE3F" w14:textId="77777777" w:rsidR="000B74D5" w:rsidRPr="005E645B" w:rsidRDefault="000B74D5" w:rsidP="003C371F">
      <w:pPr>
        <w:pStyle w:val="NormalWeb"/>
        <w:shd w:val="clear" w:color="auto" w:fill="FFFFFF"/>
        <w:spacing w:before="0" w:beforeAutospacing="0" w:after="0" w:afterAutospacing="0" w:line="240" w:lineRule="atLeast"/>
        <w:textAlignment w:val="baseline"/>
        <w:rPr>
          <w:rFonts w:ascii="Calibri" w:hAnsi="Calibri" w:cs="Calibri"/>
          <w:color w:val="242424"/>
          <w:sz w:val="20"/>
          <w:szCs w:val="20"/>
        </w:rPr>
      </w:pPr>
      <w:r w:rsidRPr="005E645B">
        <w:rPr>
          <w:rFonts w:ascii="Calibri" w:hAnsi="Calibri" w:cs="Calibri"/>
          <w:color w:val="000000"/>
          <w:sz w:val="20"/>
          <w:szCs w:val="20"/>
          <w:bdr w:val="none" w:sz="0" w:space="0" w:color="auto" w:frame="1"/>
        </w:rPr>
        <w:t> </w:t>
      </w:r>
      <w:r w:rsidRPr="005E645B">
        <w:rPr>
          <w:rFonts w:ascii="Calibri" w:hAnsi="Calibri" w:cs="Calibri"/>
          <w:b/>
          <w:bCs/>
          <w:color w:val="000000"/>
          <w:sz w:val="20"/>
          <w:szCs w:val="20"/>
          <w:bdr w:val="none" w:sz="0" w:space="0" w:color="auto" w:frame="1"/>
        </w:rPr>
        <w:t>Instituto Mexicano del Seguro Social</w:t>
      </w:r>
    </w:p>
    <w:p w14:paraId="2E7724AA" w14:textId="2C23264A" w:rsidR="003C371F" w:rsidRPr="005E645B" w:rsidRDefault="005A119C" w:rsidP="003C371F">
      <w:pPr>
        <w:pStyle w:val="NormalWeb"/>
        <w:numPr>
          <w:ilvl w:val="0"/>
          <w:numId w:val="16"/>
        </w:numPr>
        <w:shd w:val="clear" w:color="auto" w:fill="FFFFFF"/>
        <w:spacing w:before="0" w:beforeAutospacing="0" w:after="0" w:afterAutospacing="0" w:line="240" w:lineRule="atLeast"/>
        <w:textAlignment w:val="baseline"/>
        <w:rPr>
          <w:rFonts w:ascii="Calibri" w:hAnsi="Calibri" w:cs="Calibri"/>
          <w:sz w:val="20"/>
          <w:szCs w:val="20"/>
        </w:rPr>
      </w:pPr>
      <w:hyperlink r:id="rId12" w:history="1">
        <w:r w:rsidR="005E645B" w:rsidRPr="005E645B">
          <w:rPr>
            <w:rStyle w:val="Hipervnculo"/>
            <w:rFonts w:ascii="Calibri" w:hAnsi="Calibri" w:cs="Calibri"/>
            <w:sz w:val="20"/>
            <w:szCs w:val="20"/>
          </w:rPr>
          <w:t>https://buzon.imss.gob.mx/opinioncumplimiento/publica</w:t>
        </w:r>
      </w:hyperlink>
      <w:r w:rsidR="005E645B" w:rsidRPr="005E645B">
        <w:rPr>
          <w:rFonts w:ascii="Calibri" w:hAnsi="Calibri" w:cs="Calibri"/>
          <w:sz w:val="20"/>
          <w:szCs w:val="20"/>
        </w:rPr>
        <w:t xml:space="preserve"> </w:t>
      </w:r>
    </w:p>
    <w:p w14:paraId="08A2B4A6" w14:textId="27C3A1AE" w:rsidR="000B74D5" w:rsidRPr="00D17AC3" w:rsidRDefault="000B74D5" w:rsidP="003C371F">
      <w:pPr>
        <w:spacing w:after="0" w:line="240" w:lineRule="atLeast"/>
        <w:ind w:firstLine="45"/>
        <w:jc w:val="both"/>
        <w:rPr>
          <w:rFonts w:eastAsiaTheme="minorEastAsia"/>
          <w:sz w:val="20"/>
          <w:szCs w:val="20"/>
          <w:lang w:val="es-ES" w:eastAsia="es-ES"/>
        </w:rPr>
      </w:pPr>
    </w:p>
    <w:p w14:paraId="64F8EA11" w14:textId="6A0FD349" w:rsidR="000B74D5" w:rsidRPr="00D17AC3" w:rsidRDefault="000B74D5" w:rsidP="00D17AC3">
      <w:pPr>
        <w:spacing w:after="0" w:line="240" w:lineRule="atLeast"/>
        <w:jc w:val="both"/>
        <w:rPr>
          <w:rFonts w:eastAsiaTheme="minorEastAsia"/>
          <w:i/>
          <w:iCs/>
          <w:sz w:val="20"/>
          <w:szCs w:val="20"/>
          <w:lang w:val="es-ES" w:eastAsia="es-ES"/>
        </w:rPr>
      </w:pPr>
    </w:p>
    <w:p w14:paraId="02B302A2" w14:textId="77777777" w:rsidR="000B74D5" w:rsidRPr="00D17AC3" w:rsidRDefault="000B74D5" w:rsidP="00D17AC3">
      <w:pPr>
        <w:spacing w:after="0" w:line="240" w:lineRule="atLeast"/>
        <w:jc w:val="both"/>
        <w:rPr>
          <w:rFonts w:eastAsiaTheme="minorEastAsia"/>
          <w:sz w:val="20"/>
          <w:szCs w:val="20"/>
          <w:lang w:val="es-ES" w:eastAsia="es-ES"/>
        </w:rPr>
      </w:pPr>
    </w:p>
    <w:p w14:paraId="6ECFDB77" w14:textId="77777777" w:rsidR="00293A46" w:rsidRPr="00D17AC3" w:rsidRDefault="00293A46" w:rsidP="00D17AC3">
      <w:pPr>
        <w:spacing w:after="0" w:line="240" w:lineRule="atLeast"/>
        <w:rPr>
          <w:rFonts w:eastAsiaTheme="minorEastAsia"/>
          <w:b/>
          <w:bCs/>
          <w:sz w:val="16"/>
          <w:szCs w:val="16"/>
        </w:rPr>
      </w:pPr>
    </w:p>
    <w:p w14:paraId="37235380" w14:textId="77777777" w:rsidR="00293A46" w:rsidRPr="00D17AC3" w:rsidRDefault="00293A46" w:rsidP="00D17AC3">
      <w:pPr>
        <w:spacing w:after="0" w:line="240" w:lineRule="atLeast"/>
        <w:rPr>
          <w:rFonts w:eastAsiaTheme="minorEastAsia"/>
          <w:b/>
          <w:bCs/>
          <w:sz w:val="16"/>
          <w:szCs w:val="16"/>
        </w:rPr>
      </w:pPr>
    </w:p>
    <w:p w14:paraId="4A552E48" w14:textId="77777777" w:rsidR="00B01D90" w:rsidRDefault="00B01D90" w:rsidP="00B01D90">
      <w:pPr>
        <w:spacing w:after="0" w:line="300" w:lineRule="exact"/>
        <w:jc w:val="center"/>
        <w:rPr>
          <w:rFonts w:eastAsiaTheme="minorEastAsia"/>
          <w:b/>
          <w:bCs/>
          <w:sz w:val="20"/>
          <w:szCs w:val="20"/>
        </w:rPr>
      </w:pPr>
      <w:r w:rsidRPr="00CA09CC">
        <w:rPr>
          <w:rFonts w:eastAsiaTheme="minorEastAsia"/>
          <w:b/>
          <w:bCs/>
          <w:sz w:val="20"/>
          <w:szCs w:val="20"/>
        </w:rPr>
        <w:t>ATENTAMENTE</w:t>
      </w:r>
    </w:p>
    <w:p w14:paraId="40DD5952" w14:textId="77777777" w:rsidR="00B01D90" w:rsidRPr="00CA09CC" w:rsidRDefault="00B01D90" w:rsidP="00B01D90">
      <w:pPr>
        <w:spacing w:after="0" w:line="300" w:lineRule="exact"/>
        <w:jc w:val="center"/>
        <w:rPr>
          <w:rFonts w:eastAsiaTheme="minorEastAsia"/>
          <w:b/>
          <w:bCs/>
          <w:sz w:val="20"/>
          <w:szCs w:val="20"/>
        </w:rPr>
      </w:pPr>
    </w:p>
    <w:p w14:paraId="06B87E7A" w14:textId="77777777" w:rsidR="00B01D90" w:rsidRDefault="00B01D90" w:rsidP="00B01D90">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6ED8C012" w14:textId="77777777" w:rsidR="00B01D90" w:rsidRPr="00CA09CC" w:rsidRDefault="00B01D90" w:rsidP="00B01D90">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proofErr w:type="gramStart"/>
      <w:r w:rsidRPr="00CA09CC">
        <w:rPr>
          <w:rFonts w:eastAsiaTheme="minorEastAsia"/>
          <w:b/>
          <w:bCs/>
          <w:sz w:val="10"/>
          <w:szCs w:val="10"/>
        </w:rPr>
        <w:t>FÍSICA)</w:t>
      </w:r>
      <w:r w:rsidRPr="00CA09CC">
        <w:rPr>
          <w:rFonts w:eastAsiaTheme="minorEastAsia"/>
          <w:b/>
          <w:bCs/>
          <w:sz w:val="20"/>
          <w:szCs w:val="20"/>
        </w:rPr>
        <w:t xml:space="preserve">   </w:t>
      </w:r>
      <w:proofErr w:type="gramEnd"/>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0C4D63C2" w14:textId="77777777" w:rsidR="00B01D90" w:rsidRPr="00CA09CC" w:rsidRDefault="00B01D90" w:rsidP="00B01D90">
      <w:pPr>
        <w:spacing w:after="0" w:line="240" w:lineRule="auto"/>
        <w:rPr>
          <w:rFonts w:eastAsiaTheme="minorEastAsia"/>
          <w:b/>
          <w:bCs/>
          <w:sz w:val="10"/>
          <w:szCs w:val="10"/>
        </w:rPr>
      </w:pPr>
    </w:p>
    <w:p w14:paraId="0FF8CEA3" w14:textId="77777777" w:rsidR="00B01D90" w:rsidRPr="00CA09CC" w:rsidRDefault="00B01D90" w:rsidP="00B01D90">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571C0FCA" w14:textId="77777777" w:rsidR="00B01D90" w:rsidRPr="00CA09CC" w:rsidRDefault="00B01D90" w:rsidP="00B01D90">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6A96AAA5" w14:textId="77777777" w:rsidR="00B01D90" w:rsidRPr="00CA09CC" w:rsidRDefault="00B01D90" w:rsidP="00B01D90">
      <w:pPr>
        <w:spacing w:after="0" w:line="240" w:lineRule="auto"/>
        <w:rPr>
          <w:rFonts w:eastAsiaTheme="minorEastAsia"/>
          <w:b/>
          <w:bCs/>
          <w:sz w:val="10"/>
          <w:szCs w:val="10"/>
        </w:rPr>
      </w:pPr>
    </w:p>
    <w:p w14:paraId="311D7C38" w14:textId="77777777" w:rsidR="00B01D90" w:rsidRPr="00CA09CC" w:rsidRDefault="00B01D90" w:rsidP="00B01D90">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533348FC" w14:textId="77777777" w:rsidR="00B01D90" w:rsidRPr="00CA09CC" w:rsidRDefault="00B01D90" w:rsidP="00B01D90">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7183C0D0" w14:textId="77777777" w:rsidR="00B01D90" w:rsidRPr="00CA09CC" w:rsidRDefault="00B01D90" w:rsidP="00B01D90">
      <w:pPr>
        <w:spacing w:after="0" w:line="300" w:lineRule="exact"/>
        <w:jc w:val="both"/>
        <w:rPr>
          <w:rFonts w:ascii="Arial" w:eastAsia="MS PGothic" w:hAnsi="Arial" w:cs="Arial"/>
          <w:b/>
          <w:sz w:val="20"/>
          <w:szCs w:val="18"/>
          <w:lang w:val="es-ES_tradnl" w:eastAsia="x-none"/>
        </w:rPr>
      </w:pPr>
    </w:p>
    <w:p w14:paraId="6688E086" w14:textId="77777777" w:rsidR="00B01D90" w:rsidRPr="00CA09CC" w:rsidRDefault="00B01D90" w:rsidP="00B01D9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2C1A635A" w14:textId="77777777" w:rsidR="00B01D90" w:rsidRDefault="00B01D90" w:rsidP="00B01D9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2E840829" w14:textId="77777777" w:rsidR="00293A46" w:rsidRPr="00D17AC3" w:rsidRDefault="00293A46" w:rsidP="00D17AC3">
      <w:pPr>
        <w:spacing w:after="0" w:line="240" w:lineRule="atLeast"/>
        <w:jc w:val="center"/>
        <w:rPr>
          <w:rFonts w:eastAsiaTheme="minorEastAsia"/>
          <w:sz w:val="16"/>
          <w:szCs w:val="16"/>
          <w:lang w:val="es-ES" w:eastAsia="es-ES"/>
        </w:rPr>
      </w:pPr>
    </w:p>
    <w:p w14:paraId="685D1119" w14:textId="77777777" w:rsidR="00293A46" w:rsidRPr="00D17AC3" w:rsidRDefault="00293A46" w:rsidP="00D17AC3">
      <w:pPr>
        <w:spacing w:after="0" w:line="240" w:lineRule="atLeast"/>
        <w:rPr>
          <w:sz w:val="16"/>
          <w:szCs w:val="16"/>
        </w:rPr>
      </w:pPr>
    </w:p>
    <w:sectPr w:rsidR="00293A46" w:rsidRPr="00D17AC3" w:rsidSect="004E7910">
      <w:headerReference w:type="default" r:id="rId13"/>
      <w:pgSz w:w="12240" w:h="15840" w:code="1"/>
      <w:pgMar w:top="1418" w:right="1134" w:bottom="567" w:left="1418" w:header="567"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5E94" w14:textId="77777777" w:rsidR="005A119C" w:rsidRDefault="005A119C">
      <w:pPr>
        <w:spacing w:after="0" w:line="240" w:lineRule="auto"/>
      </w:pPr>
      <w:r>
        <w:separator/>
      </w:r>
    </w:p>
  </w:endnote>
  <w:endnote w:type="continuationSeparator" w:id="0">
    <w:p w14:paraId="479F6816" w14:textId="77777777" w:rsidR="005A119C" w:rsidRDefault="005A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hilosopher">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B38A2" w14:textId="77777777" w:rsidR="005A119C" w:rsidRDefault="005A119C">
      <w:pPr>
        <w:spacing w:after="0" w:line="240" w:lineRule="auto"/>
      </w:pPr>
      <w:r>
        <w:separator/>
      </w:r>
    </w:p>
  </w:footnote>
  <w:footnote w:type="continuationSeparator" w:id="0">
    <w:p w14:paraId="48FE7195" w14:textId="77777777" w:rsidR="005A119C" w:rsidRDefault="005A1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5EEF" w14:textId="4E42AFC0" w:rsidR="00E64ED0" w:rsidRPr="009329DB" w:rsidRDefault="001B48C2" w:rsidP="009329DB">
    <w:pPr>
      <w:tabs>
        <w:tab w:val="left" w:pos="1194"/>
      </w:tabs>
      <w:rPr>
        <w:sz w:val="2"/>
        <w:szCs w:val="2"/>
      </w:rPr>
    </w:pPr>
    <w:r>
      <w:rPr>
        <w:rFonts w:cs="Arial"/>
        <w:noProof/>
        <w:sz w:val="18"/>
        <w:szCs w:val="18"/>
        <w:lang w:eastAsia="es-MX"/>
      </w:rPr>
      <mc:AlternateContent>
        <mc:Choice Requires="wps">
          <w:drawing>
            <wp:anchor distT="0" distB="0" distL="114300" distR="114300" simplePos="0" relativeHeight="251659264" behindDoc="0" locked="0" layoutInCell="1" allowOverlap="1" wp14:anchorId="4D9B2746" wp14:editId="70FF2FCA">
              <wp:simplePos x="0" y="0"/>
              <wp:positionH relativeFrom="margin">
                <wp:posOffset>-124460</wp:posOffset>
              </wp:positionH>
              <wp:positionV relativeFrom="margin">
                <wp:posOffset>101930</wp:posOffset>
              </wp:positionV>
              <wp:extent cx="6372225" cy="0"/>
              <wp:effectExtent l="0" t="19050" r="28575" b="19050"/>
              <wp:wrapSquare wrapText="bothSides"/>
              <wp:docPr id="2" name="Conector recto 2"/>
              <wp:cNvGraphicFramePr/>
              <a:graphic xmlns:a="http://schemas.openxmlformats.org/drawingml/2006/main">
                <a:graphicData uri="http://schemas.microsoft.com/office/word/2010/wordprocessingShape">
                  <wps:wsp>
                    <wps:cNvCnPr/>
                    <wps:spPr>
                      <a:xfrm>
                        <a:off x="0" y="0"/>
                        <a:ext cx="6372225" cy="0"/>
                      </a:xfrm>
                      <a:prstGeom prst="line">
                        <a:avLst/>
                      </a:prstGeom>
                      <a:ln w="28575">
                        <a:solidFill>
                          <a:srgbClr val="9966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62B2F3" id="Conector recto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margin" from="-9.8pt,8.05pt" to="491.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" strokecolor="#960" strokeweight="2.25pt">
              <v:stroke joinstyle="miter"/>
              <w10:wrap type="square" anchorx="margin" anchory="margin"/>
            </v:line>
          </w:pict>
        </mc:Fallback>
      </mc:AlternateContent>
    </w:r>
    <w:r w:rsidR="00F71AA9" w:rsidRPr="00E75193">
      <w:rPr>
        <w:rFonts w:cs="Arial"/>
        <w:noProof/>
        <w:sz w:val="18"/>
        <w:szCs w:val="18"/>
        <w:lang w:eastAsia="es-MX"/>
      </w:rPr>
      <w:drawing>
        <wp:anchor distT="0" distB="0" distL="114300" distR="114300" simplePos="0" relativeHeight="251658240" behindDoc="1" locked="0" layoutInCell="1" allowOverlap="1" wp14:anchorId="6A36BBF2" wp14:editId="60C2891D">
          <wp:simplePos x="0" y="0"/>
          <wp:positionH relativeFrom="column">
            <wp:posOffset>185420</wp:posOffset>
          </wp:positionH>
          <wp:positionV relativeFrom="paragraph">
            <wp:posOffset>-106045</wp:posOffset>
          </wp:positionV>
          <wp:extent cx="746760" cy="641350"/>
          <wp:effectExtent l="0" t="0" r="0" b="6350"/>
          <wp:wrapThrough wrapText="bothSides">
            <wp:wrapPolygon edited="0">
              <wp:start x="4408" y="0"/>
              <wp:lineTo x="0" y="1283"/>
              <wp:lineTo x="0" y="10265"/>
              <wp:lineTo x="551" y="21172"/>
              <wp:lineTo x="18184" y="21172"/>
              <wp:lineTo x="18735" y="20531"/>
              <wp:lineTo x="20939" y="10265"/>
              <wp:lineTo x="20939" y="1925"/>
              <wp:lineTo x="15980" y="0"/>
              <wp:lineTo x="4408" y="0"/>
            </wp:wrapPolygon>
          </wp:wrapThrough>
          <wp:docPr id="18" name="Imagen 18" descr="Descripción: escudoua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escripción: escudoua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 cy="64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1AA9" w:rsidRPr="00F71AA9">
      <w:rPr>
        <w:noProof/>
        <w:sz w:val="2"/>
        <w:szCs w:val="2"/>
      </w:rPr>
      <mc:AlternateContent>
        <mc:Choice Requires="wps">
          <w:drawing>
            <wp:anchor distT="45720" distB="45720" distL="114300" distR="114300" simplePos="0" relativeHeight="251661312" behindDoc="1" locked="0" layoutInCell="1" allowOverlap="1" wp14:anchorId="64C29499" wp14:editId="6F5D283F">
              <wp:simplePos x="0" y="0"/>
              <wp:positionH relativeFrom="margin">
                <wp:posOffset>871220</wp:posOffset>
              </wp:positionH>
              <wp:positionV relativeFrom="margin">
                <wp:posOffset>-652780</wp:posOffset>
              </wp:positionV>
              <wp:extent cx="4391025" cy="771525"/>
              <wp:effectExtent l="0" t="0" r="9525" b="952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771525"/>
                      </a:xfrm>
                      <a:prstGeom prst="rect">
                        <a:avLst/>
                      </a:prstGeom>
                      <a:solidFill>
                        <a:srgbClr val="FFFFFF"/>
                      </a:solidFill>
                      <a:ln w="9525">
                        <a:noFill/>
                        <a:miter lim="800000"/>
                        <a:headEnd/>
                        <a:tailEnd/>
                      </a:ln>
                    </wps:spPr>
                    <wps:txbx>
                      <w:txbxContent>
                        <w:p w14:paraId="20AE948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REGISTRO</w:t>
                          </w:r>
                        </w:p>
                        <w:p w14:paraId="6484F055"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Padrón de Proveedores de la Universidad</w:t>
                          </w:r>
                        </w:p>
                        <w:p w14:paraId="5B04DF4B"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Secretaría de Gestión y Administración Universitaria</w:t>
                          </w:r>
                        </w:p>
                        <w:p w14:paraId="64F7281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Dirección de Recursos Materiales</w:t>
                          </w:r>
                        </w:p>
                        <w:p w14:paraId="78CA177A"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Departamento de Procesos de Contratación y Seguimiento de Adquisiciones</w:t>
                          </w:r>
                        </w:p>
                        <w:p w14:paraId="6FBB63A3" w14:textId="6BA6CE55" w:rsidR="00F71AA9" w:rsidRDefault="00F71A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C29499" id="_x0000_t202" coordsize="21600,21600" o:spt="202" path="m,l,21600r21600,l21600,xe">
              <v:stroke joinstyle="miter"/>
              <v:path gradientshapeok="t" o:connecttype="rect"/>
            </v:shapetype>
            <v:shape id="Cuadro de texto 2" o:spid="_x0000_s1026" type="#_x0000_t202" style="position:absolute;margin-left:68.6pt;margin-top:-51.4pt;width:345.75pt;height:60.7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" stroked="f">
              <v:textbox>
                <w:txbxContent>
                  <w:p w14:paraId="20AE948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REGISTRO</w:t>
                    </w:r>
                  </w:p>
                  <w:p w14:paraId="6484F055"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Padrón de Proveedores de la Universidad</w:t>
                    </w:r>
                  </w:p>
                  <w:p w14:paraId="5B04DF4B"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Secretaría de Gestión y Administración Universitaria</w:t>
                    </w:r>
                  </w:p>
                  <w:p w14:paraId="64F7281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Dirección de Recursos Materiales</w:t>
                    </w:r>
                  </w:p>
                  <w:p w14:paraId="78CA177A"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Departamento de Procesos de Contratación y Seguimiento de Adquisiciones</w:t>
                    </w:r>
                  </w:p>
                  <w:p w14:paraId="6FBB63A3" w14:textId="6BA6CE55" w:rsidR="00F71AA9" w:rsidRDefault="00F71AA9"/>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8B"/>
    <w:multiLevelType w:val="hybridMultilevel"/>
    <w:tmpl w:val="9DC281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BC09D8"/>
    <w:multiLevelType w:val="hybridMultilevel"/>
    <w:tmpl w:val="C0F28BC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DD7A61"/>
    <w:multiLevelType w:val="hybridMultilevel"/>
    <w:tmpl w:val="B0B6E5DA"/>
    <w:lvl w:ilvl="0" w:tplc="5AE45308">
      <w:numFmt w:val="bullet"/>
      <w:lvlText w:val="-"/>
      <w:lvlJc w:val="left"/>
      <w:pPr>
        <w:ind w:left="218" w:hanging="360"/>
      </w:pPr>
      <w:rPr>
        <w:rFonts w:ascii="Calibri" w:eastAsiaTheme="minorHAnsi" w:hAnsi="Calibri" w:cs="Calibri" w:hint="default"/>
        <w:b/>
        <w:sz w:val="20"/>
      </w:rPr>
    </w:lvl>
    <w:lvl w:ilvl="1" w:tplc="080A0003" w:tentative="1">
      <w:start w:val="1"/>
      <w:numFmt w:val="bullet"/>
      <w:lvlText w:val="o"/>
      <w:lvlJc w:val="left"/>
      <w:pPr>
        <w:ind w:left="938" w:hanging="360"/>
      </w:pPr>
      <w:rPr>
        <w:rFonts w:ascii="Courier New" w:hAnsi="Courier New" w:cs="Courier New" w:hint="default"/>
      </w:rPr>
    </w:lvl>
    <w:lvl w:ilvl="2" w:tplc="080A0005" w:tentative="1">
      <w:start w:val="1"/>
      <w:numFmt w:val="bullet"/>
      <w:lvlText w:val=""/>
      <w:lvlJc w:val="left"/>
      <w:pPr>
        <w:ind w:left="1658" w:hanging="360"/>
      </w:pPr>
      <w:rPr>
        <w:rFonts w:ascii="Wingdings" w:hAnsi="Wingdings" w:hint="default"/>
      </w:rPr>
    </w:lvl>
    <w:lvl w:ilvl="3" w:tplc="080A0001" w:tentative="1">
      <w:start w:val="1"/>
      <w:numFmt w:val="bullet"/>
      <w:lvlText w:val=""/>
      <w:lvlJc w:val="left"/>
      <w:pPr>
        <w:ind w:left="2378" w:hanging="360"/>
      </w:pPr>
      <w:rPr>
        <w:rFonts w:ascii="Symbol" w:hAnsi="Symbol" w:hint="default"/>
      </w:rPr>
    </w:lvl>
    <w:lvl w:ilvl="4" w:tplc="080A0003" w:tentative="1">
      <w:start w:val="1"/>
      <w:numFmt w:val="bullet"/>
      <w:lvlText w:val="o"/>
      <w:lvlJc w:val="left"/>
      <w:pPr>
        <w:ind w:left="3098" w:hanging="360"/>
      </w:pPr>
      <w:rPr>
        <w:rFonts w:ascii="Courier New" w:hAnsi="Courier New" w:cs="Courier New" w:hint="default"/>
      </w:rPr>
    </w:lvl>
    <w:lvl w:ilvl="5" w:tplc="080A0005" w:tentative="1">
      <w:start w:val="1"/>
      <w:numFmt w:val="bullet"/>
      <w:lvlText w:val=""/>
      <w:lvlJc w:val="left"/>
      <w:pPr>
        <w:ind w:left="3818" w:hanging="360"/>
      </w:pPr>
      <w:rPr>
        <w:rFonts w:ascii="Wingdings" w:hAnsi="Wingdings" w:hint="default"/>
      </w:rPr>
    </w:lvl>
    <w:lvl w:ilvl="6" w:tplc="080A0001" w:tentative="1">
      <w:start w:val="1"/>
      <w:numFmt w:val="bullet"/>
      <w:lvlText w:val=""/>
      <w:lvlJc w:val="left"/>
      <w:pPr>
        <w:ind w:left="4538" w:hanging="360"/>
      </w:pPr>
      <w:rPr>
        <w:rFonts w:ascii="Symbol" w:hAnsi="Symbol" w:hint="default"/>
      </w:rPr>
    </w:lvl>
    <w:lvl w:ilvl="7" w:tplc="080A0003" w:tentative="1">
      <w:start w:val="1"/>
      <w:numFmt w:val="bullet"/>
      <w:lvlText w:val="o"/>
      <w:lvlJc w:val="left"/>
      <w:pPr>
        <w:ind w:left="5258" w:hanging="360"/>
      </w:pPr>
      <w:rPr>
        <w:rFonts w:ascii="Courier New" w:hAnsi="Courier New" w:cs="Courier New" w:hint="default"/>
      </w:rPr>
    </w:lvl>
    <w:lvl w:ilvl="8" w:tplc="080A0005" w:tentative="1">
      <w:start w:val="1"/>
      <w:numFmt w:val="bullet"/>
      <w:lvlText w:val=""/>
      <w:lvlJc w:val="left"/>
      <w:pPr>
        <w:ind w:left="5978" w:hanging="360"/>
      </w:pPr>
      <w:rPr>
        <w:rFonts w:ascii="Wingdings" w:hAnsi="Wingdings" w:hint="default"/>
      </w:rPr>
    </w:lvl>
  </w:abstractNum>
  <w:abstractNum w:abstractNumId="3" w15:restartNumberingAfterBreak="0">
    <w:nsid w:val="27952AB4"/>
    <w:multiLevelType w:val="hybridMultilevel"/>
    <w:tmpl w:val="30544BBE"/>
    <w:lvl w:ilvl="0" w:tplc="E138A444">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EB69D7"/>
    <w:multiLevelType w:val="hybridMultilevel"/>
    <w:tmpl w:val="6A2EF5DA"/>
    <w:lvl w:ilvl="0" w:tplc="3CBC662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DFC5846"/>
    <w:multiLevelType w:val="hybridMultilevel"/>
    <w:tmpl w:val="8D7C3B70"/>
    <w:lvl w:ilvl="0" w:tplc="383825A4">
      <w:start w:val="11"/>
      <w:numFmt w:val="bullet"/>
      <w:lvlText w:val="-"/>
      <w:lvlJc w:val="left"/>
      <w:pPr>
        <w:ind w:left="1287" w:hanging="360"/>
      </w:pPr>
      <w:rPr>
        <w:rFonts w:ascii="Calibri" w:eastAsiaTheme="minorEastAsia" w:hAnsi="Calibri" w:cs="Calibri" w:hint="default"/>
        <w:b/>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331579FD"/>
    <w:multiLevelType w:val="hybridMultilevel"/>
    <w:tmpl w:val="447823C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4C762DB"/>
    <w:multiLevelType w:val="hybridMultilevel"/>
    <w:tmpl w:val="96D0182C"/>
    <w:lvl w:ilvl="0" w:tplc="9254108E">
      <w:start w:val="1"/>
      <w:numFmt w:val="decimal"/>
      <w:lvlText w:val="(%1)"/>
      <w:lvlJc w:val="left"/>
      <w:pPr>
        <w:ind w:left="720" w:hanging="360"/>
      </w:pPr>
      <w:rPr>
        <w:rFonts w:cs="Times New Roman"/>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8" w15:restartNumberingAfterBreak="0">
    <w:nsid w:val="475A0873"/>
    <w:multiLevelType w:val="hybridMultilevel"/>
    <w:tmpl w:val="919ED08A"/>
    <w:lvl w:ilvl="0" w:tplc="383825A4">
      <w:start w:val="11"/>
      <w:numFmt w:val="bullet"/>
      <w:lvlText w:val="-"/>
      <w:lvlJc w:val="left"/>
      <w:pPr>
        <w:ind w:left="1080" w:hanging="360"/>
      </w:pPr>
      <w:rPr>
        <w:rFonts w:ascii="Calibri" w:eastAsiaTheme="minorEastAsia" w:hAnsi="Calibri" w:cs="Calibri" w:hint="default"/>
        <w:b/>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476E08F9"/>
    <w:multiLevelType w:val="hybridMultilevel"/>
    <w:tmpl w:val="C164B0D8"/>
    <w:lvl w:ilvl="0" w:tplc="080A000F">
      <w:start w:val="1"/>
      <w:numFmt w:val="decimal"/>
      <w:lvlText w:val="%1."/>
      <w:lvlJc w:val="left"/>
      <w:pPr>
        <w:ind w:left="720" w:hanging="360"/>
      </w:pPr>
      <w:rPr>
        <w:rFonts w:cs="Times New Roman"/>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10" w15:restartNumberingAfterBreak="0">
    <w:nsid w:val="4D3B20B2"/>
    <w:multiLevelType w:val="hybridMultilevel"/>
    <w:tmpl w:val="EEF23E5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3AF2605"/>
    <w:multiLevelType w:val="hybridMultilevel"/>
    <w:tmpl w:val="A63CCD70"/>
    <w:lvl w:ilvl="0" w:tplc="080A0001">
      <w:start w:val="1"/>
      <w:numFmt w:val="bullet"/>
      <w:lvlText w:val=""/>
      <w:lvlJc w:val="left"/>
      <w:pPr>
        <w:ind w:left="4897" w:hanging="360"/>
      </w:pPr>
      <w:rPr>
        <w:rFonts w:ascii="Symbol" w:hAnsi="Symbol" w:hint="default"/>
      </w:rPr>
    </w:lvl>
    <w:lvl w:ilvl="1" w:tplc="080A0003" w:tentative="1">
      <w:start w:val="1"/>
      <w:numFmt w:val="bullet"/>
      <w:lvlText w:val="o"/>
      <w:lvlJc w:val="left"/>
      <w:pPr>
        <w:ind w:left="5617" w:hanging="360"/>
      </w:pPr>
      <w:rPr>
        <w:rFonts w:ascii="Courier New" w:hAnsi="Courier New" w:cs="Courier New" w:hint="default"/>
      </w:rPr>
    </w:lvl>
    <w:lvl w:ilvl="2" w:tplc="080A0005" w:tentative="1">
      <w:start w:val="1"/>
      <w:numFmt w:val="bullet"/>
      <w:lvlText w:val=""/>
      <w:lvlJc w:val="left"/>
      <w:pPr>
        <w:ind w:left="6337" w:hanging="360"/>
      </w:pPr>
      <w:rPr>
        <w:rFonts w:ascii="Wingdings" w:hAnsi="Wingdings" w:hint="default"/>
      </w:rPr>
    </w:lvl>
    <w:lvl w:ilvl="3" w:tplc="080A0001" w:tentative="1">
      <w:start w:val="1"/>
      <w:numFmt w:val="bullet"/>
      <w:lvlText w:val=""/>
      <w:lvlJc w:val="left"/>
      <w:pPr>
        <w:ind w:left="7057" w:hanging="360"/>
      </w:pPr>
      <w:rPr>
        <w:rFonts w:ascii="Symbol" w:hAnsi="Symbol" w:hint="default"/>
      </w:rPr>
    </w:lvl>
    <w:lvl w:ilvl="4" w:tplc="080A0003" w:tentative="1">
      <w:start w:val="1"/>
      <w:numFmt w:val="bullet"/>
      <w:lvlText w:val="o"/>
      <w:lvlJc w:val="left"/>
      <w:pPr>
        <w:ind w:left="7777" w:hanging="360"/>
      </w:pPr>
      <w:rPr>
        <w:rFonts w:ascii="Courier New" w:hAnsi="Courier New" w:cs="Courier New" w:hint="default"/>
      </w:rPr>
    </w:lvl>
    <w:lvl w:ilvl="5" w:tplc="080A0005" w:tentative="1">
      <w:start w:val="1"/>
      <w:numFmt w:val="bullet"/>
      <w:lvlText w:val=""/>
      <w:lvlJc w:val="left"/>
      <w:pPr>
        <w:ind w:left="8497" w:hanging="360"/>
      </w:pPr>
      <w:rPr>
        <w:rFonts w:ascii="Wingdings" w:hAnsi="Wingdings" w:hint="default"/>
      </w:rPr>
    </w:lvl>
    <w:lvl w:ilvl="6" w:tplc="080A0001" w:tentative="1">
      <w:start w:val="1"/>
      <w:numFmt w:val="bullet"/>
      <w:lvlText w:val=""/>
      <w:lvlJc w:val="left"/>
      <w:pPr>
        <w:ind w:left="9217" w:hanging="360"/>
      </w:pPr>
      <w:rPr>
        <w:rFonts w:ascii="Symbol" w:hAnsi="Symbol" w:hint="default"/>
      </w:rPr>
    </w:lvl>
    <w:lvl w:ilvl="7" w:tplc="080A0003" w:tentative="1">
      <w:start w:val="1"/>
      <w:numFmt w:val="bullet"/>
      <w:lvlText w:val="o"/>
      <w:lvlJc w:val="left"/>
      <w:pPr>
        <w:ind w:left="9937" w:hanging="360"/>
      </w:pPr>
      <w:rPr>
        <w:rFonts w:ascii="Courier New" w:hAnsi="Courier New" w:cs="Courier New" w:hint="default"/>
      </w:rPr>
    </w:lvl>
    <w:lvl w:ilvl="8" w:tplc="080A0005" w:tentative="1">
      <w:start w:val="1"/>
      <w:numFmt w:val="bullet"/>
      <w:lvlText w:val=""/>
      <w:lvlJc w:val="left"/>
      <w:pPr>
        <w:ind w:left="10657" w:hanging="360"/>
      </w:pPr>
      <w:rPr>
        <w:rFonts w:ascii="Wingdings" w:hAnsi="Wingdings" w:hint="default"/>
      </w:rPr>
    </w:lvl>
  </w:abstractNum>
  <w:abstractNum w:abstractNumId="12" w15:restartNumberingAfterBreak="0">
    <w:nsid w:val="6C9F4F71"/>
    <w:multiLevelType w:val="hybridMultilevel"/>
    <w:tmpl w:val="E6E44606"/>
    <w:lvl w:ilvl="0" w:tplc="080A0019">
      <w:start w:val="1"/>
      <w:numFmt w:val="lowerLetter"/>
      <w:lvlText w:val="%1."/>
      <w:lvlJc w:val="left"/>
      <w:pPr>
        <w:ind w:left="4897" w:hanging="360"/>
      </w:pPr>
      <w:rPr>
        <w:rFonts w:cs="Times New Roman" w:hint="default"/>
      </w:rPr>
    </w:lvl>
    <w:lvl w:ilvl="1" w:tplc="080A0003" w:tentative="1">
      <w:start w:val="1"/>
      <w:numFmt w:val="bullet"/>
      <w:lvlText w:val="o"/>
      <w:lvlJc w:val="left"/>
      <w:pPr>
        <w:ind w:left="5617" w:hanging="360"/>
      </w:pPr>
      <w:rPr>
        <w:rFonts w:ascii="Courier New" w:hAnsi="Courier New" w:cs="Courier New" w:hint="default"/>
      </w:rPr>
    </w:lvl>
    <w:lvl w:ilvl="2" w:tplc="080A0005" w:tentative="1">
      <w:start w:val="1"/>
      <w:numFmt w:val="bullet"/>
      <w:lvlText w:val=""/>
      <w:lvlJc w:val="left"/>
      <w:pPr>
        <w:ind w:left="6337" w:hanging="360"/>
      </w:pPr>
      <w:rPr>
        <w:rFonts w:ascii="Wingdings" w:hAnsi="Wingdings" w:hint="default"/>
      </w:rPr>
    </w:lvl>
    <w:lvl w:ilvl="3" w:tplc="080A0001" w:tentative="1">
      <w:start w:val="1"/>
      <w:numFmt w:val="bullet"/>
      <w:lvlText w:val=""/>
      <w:lvlJc w:val="left"/>
      <w:pPr>
        <w:ind w:left="7057" w:hanging="360"/>
      </w:pPr>
      <w:rPr>
        <w:rFonts w:ascii="Symbol" w:hAnsi="Symbol" w:hint="default"/>
      </w:rPr>
    </w:lvl>
    <w:lvl w:ilvl="4" w:tplc="080A0003" w:tentative="1">
      <w:start w:val="1"/>
      <w:numFmt w:val="bullet"/>
      <w:lvlText w:val="o"/>
      <w:lvlJc w:val="left"/>
      <w:pPr>
        <w:ind w:left="7777" w:hanging="360"/>
      </w:pPr>
      <w:rPr>
        <w:rFonts w:ascii="Courier New" w:hAnsi="Courier New" w:cs="Courier New" w:hint="default"/>
      </w:rPr>
    </w:lvl>
    <w:lvl w:ilvl="5" w:tplc="080A0005" w:tentative="1">
      <w:start w:val="1"/>
      <w:numFmt w:val="bullet"/>
      <w:lvlText w:val=""/>
      <w:lvlJc w:val="left"/>
      <w:pPr>
        <w:ind w:left="8497" w:hanging="360"/>
      </w:pPr>
      <w:rPr>
        <w:rFonts w:ascii="Wingdings" w:hAnsi="Wingdings" w:hint="default"/>
      </w:rPr>
    </w:lvl>
    <w:lvl w:ilvl="6" w:tplc="080A0001" w:tentative="1">
      <w:start w:val="1"/>
      <w:numFmt w:val="bullet"/>
      <w:lvlText w:val=""/>
      <w:lvlJc w:val="left"/>
      <w:pPr>
        <w:ind w:left="9217" w:hanging="360"/>
      </w:pPr>
      <w:rPr>
        <w:rFonts w:ascii="Symbol" w:hAnsi="Symbol" w:hint="default"/>
      </w:rPr>
    </w:lvl>
    <w:lvl w:ilvl="7" w:tplc="080A0003" w:tentative="1">
      <w:start w:val="1"/>
      <w:numFmt w:val="bullet"/>
      <w:lvlText w:val="o"/>
      <w:lvlJc w:val="left"/>
      <w:pPr>
        <w:ind w:left="9937" w:hanging="360"/>
      </w:pPr>
      <w:rPr>
        <w:rFonts w:ascii="Courier New" w:hAnsi="Courier New" w:cs="Courier New" w:hint="default"/>
      </w:rPr>
    </w:lvl>
    <w:lvl w:ilvl="8" w:tplc="080A0005" w:tentative="1">
      <w:start w:val="1"/>
      <w:numFmt w:val="bullet"/>
      <w:lvlText w:val=""/>
      <w:lvlJc w:val="left"/>
      <w:pPr>
        <w:ind w:left="10657" w:hanging="360"/>
      </w:pPr>
      <w:rPr>
        <w:rFonts w:ascii="Wingdings" w:hAnsi="Wingdings" w:hint="default"/>
      </w:rPr>
    </w:lvl>
  </w:abstractNum>
  <w:abstractNum w:abstractNumId="13" w15:restartNumberingAfterBreak="0">
    <w:nsid w:val="72B83A9B"/>
    <w:multiLevelType w:val="hybridMultilevel"/>
    <w:tmpl w:val="882C7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8425AA"/>
    <w:multiLevelType w:val="hybridMultilevel"/>
    <w:tmpl w:val="D43E0F84"/>
    <w:lvl w:ilvl="0" w:tplc="6616CCF2">
      <w:start w:val="1"/>
      <w:numFmt w:val="decimal"/>
      <w:lvlText w:val="%1."/>
      <w:lvlJc w:val="left"/>
      <w:pPr>
        <w:ind w:left="720" w:hanging="360"/>
      </w:pPr>
      <w:rPr>
        <w:rFonts w:ascii="Times New Roman" w:eastAsia="Times New Roman" w:hAnsi="Times New Roman" w:cs="Times New Roman"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4"/>
  </w:num>
  <w:num w:numId="6">
    <w:abstractNumId w:val="10"/>
  </w:num>
  <w:num w:numId="7">
    <w:abstractNumId w:val="6"/>
  </w:num>
  <w:num w:numId="8">
    <w:abstractNumId w:val="11"/>
  </w:num>
  <w:num w:numId="9">
    <w:abstractNumId w:val="13"/>
  </w:num>
  <w:num w:numId="10">
    <w:abstractNumId w:val="0"/>
  </w:num>
  <w:num w:numId="11">
    <w:abstractNumId w:val="12"/>
  </w:num>
  <w:num w:numId="12">
    <w:abstractNumId w:val="8"/>
  </w:num>
  <w:num w:numId="13">
    <w:abstractNumId w:val="2"/>
  </w:num>
  <w:num w:numId="14">
    <w:abstractNumId w:val="3"/>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DF"/>
    <w:rsid w:val="00013CEF"/>
    <w:rsid w:val="00016F5D"/>
    <w:rsid w:val="000260C7"/>
    <w:rsid w:val="00033249"/>
    <w:rsid w:val="000346B1"/>
    <w:rsid w:val="000350D3"/>
    <w:rsid w:val="000404D9"/>
    <w:rsid w:val="0006356B"/>
    <w:rsid w:val="00066D60"/>
    <w:rsid w:val="00070724"/>
    <w:rsid w:val="000745B9"/>
    <w:rsid w:val="00083B25"/>
    <w:rsid w:val="000A55EE"/>
    <w:rsid w:val="000B3714"/>
    <w:rsid w:val="000B74D5"/>
    <w:rsid w:val="000C621D"/>
    <w:rsid w:val="000E1872"/>
    <w:rsid w:val="00107179"/>
    <w:rsid w:val="0011011F"/>
    <w:rsid w:val="00133B67"/>
    <w:rsid w:val="00150014"/>
    <w:rsid w:val="00182917"/>
    <w:rsid w:val="001869C8"/>
    <w:rsid w:val="001A208D"/>
    <w:rsid w:val="001A6769"/>
    <w:rsid w:val="001A716D"/>
    <w:rsid w:val="001B48C2"/>
    <w:rsid w:val="001B790E"/>
    <w:rsid w:val="001C0018"/>
    <w:rsid w:val="001D6D27"/>
    <w:rsid w:val="00220064"/>
    <w:rsid w:val="00242580"/>
    <w:rsid w:val="00244017"/>
    <w:rsid w:val="00246382"/>
    <w:rsid w:val="00255857"/>
    <w:rsid w:val="002633E7"/>
    <w:rsid w:val="00282DEE"/>
    <w:rsid w:val="00292262"/>
    <w:rsid w:val="00293A46"/>
    <w:rsid w:val="002D08A5"/>
    <w:rsid w:val="002D5FDF"/>
    <w:rsid w:val="002E7A6F"/>
    <w:rsid w:val="0030466E"/>
    <w:rsid w:val="003146A2"/>
    <w:rsid w:val="0032114E"/>
    <w:rsid w:val="00327A29"/>
    <w:rsid w:val="00334388"/>
    <w:rsid w:val="00337DB3"/>
    <w:rsid w:val="00352224"/>
    <w:rsid w:val="003561B9"/>
    <w:rsid w:val="0036300A"/>
    <w:rsid w:val="003A6694"/>
    <w:rsid w:val="003C1F4B"/>
    <w:rsid w:val="003C371F"/>
    <w:rsid w:val="003D0C46"/>
    <w:rsid w:val="003D1F7B"/>
    <w:rsid w:val="003D50BE"/>
    <w:rsid w:val="003E1516"/>
    <w:rsid w:val="003F07CB"/>
    <w:rsid w:val="00406CF7"/>
    <w:rsid w:val="00416E16"/>
    <w:rsid w:val="00424C96"/>
    <w:rsid w:val="00452384"/>
    <w:rsid w:val="0045601A"/>
    <w:rsid w:val="00474AA0"/>
    <w:rsid w:val="0048068E"/>
    <w:rsid w:val="00483867"/>
    <w:rsid w:val="00485747"/>
    <w:rsid w:val="00494C87"/>
    <w:rsid w:val="004A3AEE"/>
    <w:rsid w:val="004E7910"/>
    <w:rsid w:val="004F6371"/>
    <w:rsid w:val="00503023"/>
    <w:rsid w:val="00514BCD"/>
    <w:rsid w:val="00523F09"/>
    <w:rsid w:val="00545F4A"/>
    <w:rsid w:val="0057570E"/>
    <w:rsid w:val="005772A6"/>
    <w:rsid w:val="00594B87"/>
    <w:rsid w:val="005A119C"/>
    <w:rsid w:val="005A6752"/>
    <w:rsid w:val="005B0630"/>
    <w:rsid w:val="005C40C3"/>
    <w:rsid w:val="005D764C"/>
    <w:rsid w:val="005E3ACD"/>
    <w:rsid w:val="005E645B"/>
    <w:rsid w:val="005F49EA"/>
    <w:rsid w:val="00600091"/>
    <w:rsid w:val="00615C1C"/>
    <w:rsid w:val="006162A4"/>
    <w:rsid w:val="00637174"/>
    <w:rsid w:val="00651C33"/>
    <w:rsid w:val="00651F5B"/>
    <w:rsid w:val="00664965"/>
    <w:rsid w:val="00676F7D"/>
    <w:rsid w:val="00681C03"/>
    <w:rsid w:val="00695548"/>
    <w:rsid w:val="00697209"/>
    <w:rsid w:val="006B4F00"/>
    <w:rsid w:val="006E3373"/>
    <w:rsid w:val="006F18D9"/>
    <w:rsid w:val="00704909"/>
    <w:rsid w:val="00710CB2"/>
    <w:rsid w:val="00714EAC"/>
    <w:rsid w:val="0073767B"/>
    <w:rsid w:val="00764CDE"/>
    <w:rsid w:val="00765BE7"/>
    <w:rsid w:val="00777C6E"/>
    <w:rsid w:val="007A2F19"/>
    <w:rsid w:val="007A3725"/>
    <w:rsid w:val="007C001C"/>
    <w:rsid w:val="007D0F27"/>
    <w:rsid w:val="007E1E7C"/>
    <w:rsid w:val="007E4464"/>
    <w:rsid w:val="007F569D"/>
    <w:rsid w:val="00800000"/>
    <w:rsid w:val="00807F6E"/>
    <w:rsid w:val="00832D65"/>
    <w:rsid w:val="00854AC1"/>
    <w:rsid w:val="00867BBC"/>
    <w:rsid w:val="0089613D"/>
    <w:rsid w:val="008974E1"/>
    <w:rsid w:val="008A12B7"/>
    <w:rsid w:val="008B5542"/>
    <w:rsid w:val="008B7C39"/>
    <w:rsid w:val="008D2D90"/>
    <w:rsid w:val="008D47DA"/>
    <w:rsid w:val="009213AE"/>
    <w:rsid w:val="00925C47"/>
    <w:rsid w:val="009329DB"/>
    <w:rsid w:val="00933D04"/>
    <w:rsid w:val="00942444"/>
    <w:rsid w:val="0094279F"/>
    <w:rsid w:val="00946D7D"/>
    <w:rsid w:val="00956A53"/>
    <w:rsid w:val="00961C93"/>
    <w:rsid w:val="00983021"/>
    <w:rsid w:val="00996FF1"/>
    <w:rsid w:val="009A6265"/>
    <w:rsid w:val="009C4659"/>
    <w:rsid w:val="009E27B9"/>
    <w:rsid w:val="009F2012"/>
    <w:rsid w:val="00A2244A"/>
    <w:rsid w:val="00A26FFF"/>
    <w:rsid w:val="00A32224"/>
    <w:rsid w:val="00A337A7"/>
    <w:rsid w:val="00A763DF"/>
    <w:rsid w:val="00AA348D"/>
    <w:rsid w:val="00AB5008"/>
    <w:rsid w:val="00AF1F05"/>
    <w:rsid w:val="00B01D90"/>
    <w:rsid w:val="00B1386F"/>
    <w:rsid w:val="00B342BB"/>
    <w:rsid w:val="00B41529"/>
    <w:rsid w:val="00B4335F"/>
    <w:rsid w:val="00B556F6"/>
    <w:rsid w:val="00B558CF"/>
    <w:rsid w:val="00B67C8C"/>
    <w:rsid w:val="00B707B6"/>
    <w:rsid w:val="00B76E24"/>
    <w:rsid w:val="00B837E6"/>
    <w:rsid w:val="00B9193E"/>
    <w:rsid w:val="00B9320B"/>
    <w:rsid w:val="00BD7E8B"/>
    <w:rsid w:val="00BE3573"/>
    <w:rsid w:val="00BF06C4"/>
    <w:rsid w:val="00BF352F"/>
    <w:rsid w:val="00C027DA"/>
    <w:rsid w:val="00C114CB"/>
    <w:rsid w:val="00C11BA4"/>
    <w:rsid w:val="00C36F42"/>
    <w:rsid w:val="00C37B79"/>
    <w:rsid w:val="00C422C6"/>
    <w:rsid w:val="00C46119"/>
    <w:rsid w:val="00C622A4"/>
    <w:rsid w:val="00CA09CC"/>
    <w:rsid w:val="00CA413C"/>
    <w:rsid w:val="00CB333B"/>
    <w:rsid w:val="00CC2F24"/>
    <w:rsid w:val="00D06BEA"/>
    <w:rsid w:val="00D17AC3"/>
    <w:rsid w:val="00D2288B"/>
    <w:rsid w:val="00D43AEA"/>
    <w:rsid w:val="00D57F89"/>
    <w:rsid w:val="00D81FD9"/>
    <w:rsid w:val="00D82CBF"/>
    <w:rsid w:val="00D95951"/>
    <w:rsid w:val="00DA58CD"/>
    <w:rsid w:val="00DD0E14"/>
    <w:rsid w:val="00DD6363"/>
    <w:rsid w:val="00DF674F"/>
    <w:rsid w:val="00E21D0B"/>
    <w:rsid w:val="00E329BE"/>
    <w:rsid w:val="00E4416E"/>
    <w:rsid w:val="00E600A9"/>
    <w:rsid w:val="00E61062"/>
    <w:rsid w:val="00E64ED0"/>
    <w:rsid w:val="00E76D5B"/>
    <w:rsid w:val="00E918BF"/>
    <w:rsid w:val="00E96087"/>
    <w:rsid w:val="00EA7633"/>
    <w:rsid w:val="00EC7720"/>
    <w:rsid w:val="00EC7920"/>
    <w:rsid w:val="00ED044F"/>
    <w:rsid w:val="00ED3CD3"/>
    <w:rsid w:val="00EE1562"/>
    <w:rsid w:val="00F01997"/>
    <w:rsid w:val="00F11449"/>
    <w:rsid w:val="00F53568"/>
    <w:rsid w:val="00F55C72"/>
    <w:rsid w:val="00F7107A"/>
    <w:rsid w:val="00F71AA9"/>
    <w:rsid w:val="00F769D1"/>
    <w:rsid w:val="00F924EF"/>
    <w:rsid w:val="00FA31C4"/>
    <w:rsid w:val="00FB0590"/>
    <w:rsid w:val="00FB0679"/>
    <w:rsid w:val="00FC2A88"/>
    <w:rsid w:val="00FC476C"/>
    <w:rsid w:val="00FF09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CF66B"/>
  <w15:chartTrackingRefBased/>
  <w15:docId w15:val="{9A85B928-AB65-444D-BFC5-08E88439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D90"/>
  </w:style>
  <w:style w:type="paragraph" w:styleId="Ttulo1">
    <w:name w:val="heading 1"/>
    <w:basedOn w:val="SGCUAEM"/>
    <w:next w:val="SGCUAEM"/>
    <w:link w:val="Ttulo1Car"/>
    <w:autoRedefine/>
    <w:uiPriority w:val="9"/>
    <w:qFormat/>
    <w:rsid w:val="002D5FDF"/>
    <w:pPr>
      <w:keepNext/>
      <w:keepLines/>
      <w:spacing w:before="200" w:after="200"/>
      <w:outlineLvl w:val="0"/>
    </w:pPr>
    <w:rPr>
      <w:b/>
      <w:bCs/>
      <w:sz w:val="20"/>
      <w:szCs w:val="32"/>
    </w:rPr>
  </w:style>
  <w:style w:type="paragraph" w:styleId="Ttulo2">
    <w:name w:val="heading 2"/>
    <w:aliases w:val="Encabezados"/>
    <w:basedOn w:val="Normal"/>
    <w:next w:val="Normal"/>
    <w:link w:val="Ttulo2Car"/>
    <w:uiPriority w:val="9"/>
    <w:unhideWhenUsed/>
    <w:qFormat/>
    <w:rsid w:val="002D5FDF"/>
    <w:pPr>
      <w:keepNext/>
      <w:keepLines/>
      <w:spacing w:after="0" w:line="260" w:lineRule="exact"/>
      <w:jc w:val="center"/>
      <w:outlineLvl w:val="1"/>
    </w:pPr>
    <w:rPr>
      <w:rFonts w:ascii="Arial" w:eastAsia="MS PGothic" w:hAnsi="Arial" w:cs="Times New Roman"/>
      <w:b/>
      <w:bCs/>
      <w:sz w:val="20"/>
      <w:szCs w:val="26"/>
      <w:lang w:eastAsia="es-MX"/>
    </w:rPr>
  </w:style>
  <w:style w:type="paragraph" w:styleId="Ttulo3">
    <w:name w:val="heading 3"/>
    <w:aliases w:val="Pie de Página"/>
    <w:basedOn w:val="Normal"/>
    <w:next w:val="Normal"/>
    <w:link w:val="Ttulo3Car"/>
    <w:uiPriority w:val="9"/>
    <w:unhideWhenUsed/>
    <w:qFormat/>
    <w:rsid w:val="002D5FDF"/>
    <w:pPr>
      <w:keepNext/>
      <w:keepLines/>
      <w:spacing w:after="0" w:line="240" w:lineRule="exact"/>
      <w:jc w:val="center"/>
      <w:outlineLvl w:val="2"/>
    </w:pPr>
    <w:rPr>
      <w:rFonts w:ascii="Arial" w:eastAsia="MS PGothic" w:hAnsi="Arial" w:cs="Times New Roman"/>
      <w:bCs/>
      <w:sz w:val="14"/>
      <w:szCs w:val="20"/>
      <w:lang w:eastAsia="es-MX"/>
    </w:rPr>
  </w:style>
  <w:style w:type="paragraph" w:styleId="Ttulo4">
    <w:name w:val="heading 4"/>
    <w:basedOn w:val="Normal"/>
    <w:next w:val="Normal"/>
    <w:link w:val="Ttulo4Car"/>
    <w:uiPriority w:val="9"/>
    <w:unhideWhenUsed/>
    <w:rsid w:val="002D5FDF"/>
    <w:pPr>
      <w:keepNext/>
      <w:keepLines/>
      <w:spacing w:before="200" w:after="0" w:line="240" w:lineRule="auto"/>
      <w:outlineLvl w:val="3"/>
    </w:pPr>
    <w:rPr>
      <w:rFonts w:ascii="Arial" w:eastAsia="MS PGothic" w:hAnsi="Arial" w:cs="Times New Roman"/>
      <w:b/>
      <w:bCs/>
      <w:i/>
      <w:iCs/>
      <w:color w:val="899065"/>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5FDF"/>
    <w:rPr>
      <w:rFonts w:ascii="Arial" w:eastAsia="MS PGothic" w:hAnsi="Arial" w:cs="Times New Roman"/>
      <w:b/>
      <w:bCs/>
      <w:sz w:val="20"/>
      <w:szCs w:val="32"/>
      <w:lang w:val="en-US" w:eastAsia="es-MX"/>
    </w:rPr>
  </w:style>
  <w:style w:type="character" w:customStyle="1" w:styleId="Ttulo2Car">
    <w:name w:val="Título 2 Car"/>
    <w:aliases w:val="Encabezados Car"/>
    <w:basedOn w:val="Fuentedeprrafopredeter"/>
    <w:link w:val="Ttulo2"/>
    <w:uiPriority w:val="9"/>
    <w:rsid w:val="002D5FDF"/>
    <w:rPr>
      <w:rFonts w:ascii="Arial" w:eastAsia="MS PGothic" w:hAnsi="Arial" w:cs="Times New Roman"/>
      <w:b/>
      <w:bCs/>
      <w:sz w:val="20"/>
      <w:szCs w:val="26"/>
      <w:lang w:eastAsia="es-MX"/>
    </w:rPr>
  </w:style>
  <w:style w:type="character" w:customStyle="1" w:styleId="Ttulo3Car">
    <w:name w:val="Título 3 Car"/>
    <w:aliases w:val="Pie de Página Car"/>
    <w:basedOn w:val="Fuentedeprrafopredeter"/>
    <w:link w:val="Ttulo3"/>
    <w:uiPriority w:val="9"/>
    <w:rsid w:val="002D5FDF"/>
    <w:rPr>
      <w:rFonts w:ascii="Arial" w:eastAsia="MS PGothic" w:hAnsi="Arial" w:cs="Times New Roman"/>
      <w:bCs/>
      <w:sz w:val="14"/>
      <w:szCs w:val="20"/>
      <w:lang w:eastAsia="es-MX"/>
    </w:rPr>
  </w:style>
  <w:style w:type="character" w:customStyle="1" w:styleId="Ttulo4Car">
    <w:name w:val="Título 4 Car"/>
    <w:basedOn w:val="Fuentedeprrafopredeter"/>
    <w:link w:val="Ttulo4"/>
    <w:uiPriority w:val="9"/>
    <w:rsid w:val="002D5FDF"/>
    <w:rPr>
      <w:rFonts w:ascii="Arial" w:eastAsia="MS PGothic" w:hAnsi="Arial" w:cs="Times New Roman"/>
      <w:b/>
      <w:bCs/>
      <w:i/>
      <w:iCs/>
      <w:color w:val="899065"/>
      <w:sz w:val="20"/>
      <w:szCs w:val="20"/>
      <w:lang w:eastAsia="es-MX"/>
    </w:rPr>
  </w:style>
  <w:style w:type="paragraph" w:styleId="Encabezado">
    <w:name w:val="header"/>
    <w:basedOn w:val="Normal"/>
    <w:link w:val="EncabezadoCar"/>
    <w:uiPriority w:val="99"/>
    <w:unhideWhenUsed/>
    <w:rsid w:val="002D5FDF"/>
    <w:pPr>
      <w:tabs>
        <w:tab w:val="center" w:pos="4252"/>
        <w:tab w:val="right" w:pos="8504"/>
      </w:tabs>
      <w:spacing w:after="0" w:line="240" w:lineRule="auto"/>
    </w:pPr>
    <w:rPr>
      <w:rFonts w:ascii="Arial" w:eastAsia="MS PGothic" w:hAnsi="Arial" w:cs="Times New Roman"/>
      <w:szCs w:val="24"/>
      <w:lang w:val="es-ES_tradnl" w:eastAsia="es-ES"/>
    </w:rPr>
  </w:style>
  <w:style w:type="character" w:customStyle="1" w:styleId="EncabezadoCar">
    <w:name w:val="Encabezado Car"/>
    <w:basedOn w:val="Fuentedeprrafopredeter"/>
    <w:link w:val="Encabezado"/>
    <w:uiPriority w:val="99"/>
    <w:rsid w:val="002D5FDF"/>
    <w:rPr>
      <w:rFonts w:ascii="Arial" w:eastAsia="MS PGothic" w:hAnsi="Arial" w:cs="Times New Roman"/>
      <w:szCs w:val="24"/>
      <w:lang w:val="es-ES_tradnl" w:eastAsia="es-ES"/>
    </w:rPr>
  </w:style>
  <w:style w:type="paragraph" w:styleId="Piedepgina">
    <w:name w:val="footer"/>
    <w:basedOn w:val="Normal"/>
    <w:link w:val="PiedepginaCar"/>
    <w:uiPriority w:val="99"/>
    <w:unhideWhenUsed/>
    <w:rsid w:val="002D5FDF"/>
    <w:pPr>
      <w:tabs>
        <w:tab w:val="center" w:pos="4252"/>
        <w:tab w:val="right" w:pos="8504"/>
      </w:tabs>
      <w:spacing w:after="0" w:line="240" w:lineRule="auto"/>
    </w:pPr>
    <w:rPr>
      <w:rFonts w:ascii="Arial" w:eastAsia="MS PGothic" w:hAnsi="Arial" w:cs="Times New Roman"/>
      <w:szCs w:val="24"/>
      <w:lang w:val="es-ES_tradnl" w:eastAsia="es-ES"/>
    </w:rPr>
  </w:style>
  <w:style w:type="character" w:customStyle="1" w:styleId="PiedepginaCar">
    <w:name w:val="Pie de página Car"/>
    <w:basedOn w:val="Fuentedeprrafopredeter"/>
    <w:link w:val="Piedepgina"/>
    <w:uiPriority w:val="99"/>
    <w:rsid w:val="002D5FDF"/>
    <w:rPr>
      <w:rFonts w:ascii="Arial" w:eastAsia="MS PGothic" w:hAnsi="Arial" w:cs="Times New Roman"/>
      <w:szCs w:val="24"/>
      <w:lang w:val="es-ES_tradnl" w:eastAsia="es-ES"/>
    </w:rPr>
  </w:style>
  <w:style w:type="paragraph" w:customStyle="1" w:styleId="SGCUAEM">
    <w:name w:val="SGCUAEM"/>
    <w:basedOn w:val="Normal"/>
    <w:link w:val="SGCUAEMCar"/>
    <w:qFormat/>
    <w:rsid w:val="002D5FDF"/>
    <w:pPr>
      <w:spacing w:after="0" w:line="300" w:lineRule="exact"/>
      <w:jc w:val="both"/>
    </w:pPr>
    <w:rPr>
      <w:rFonts w:ascii="Arial" w:eastAsia="MS PGothic" w:hAnsi="Arial" w:cs="Times New Roman"/>
      <w:szCs w:val="20"/>
      <w:lang w:val="en-US" w:eastAsia="es-MX"/>
    </w:rPr>
  </w:style>
  <w:style w:type="character" w:customStyle="1" w:styleId="SGCUAEMCar">
    <w:name w:val="SGCUAEM Car"/>
    <w:link w:val="SGCUAEM"/>
    <w:locked/>
    <w:rsid w:val="002D5FDF"/>
    <w:rPr>
      <w:rFonts w:ascii="Arial" w:eastAsia="MS PGothic" w:hAnsi="Arial" w:cs="Times New Roman"/>
      <w:szCs w:val="20"/>
      <w:lang w:val="en-US" w:eastAsia="es-MX"/>
    </w:rPr>
  </w:style>
  <w:style w:type="paragraph" w:customStyle="1" w:styleId="Encabezado1">
    <w:name w:val="Encabezado1"/>
    <w:basedOn w:val="Encabezado"/>
    <w:rsid w:val="002D5FDF"/>
    <w:pPr>
      <w:tabs>
        <w:tab w:val="clear" w:pos="4252"/>
        <w:tab w:val="clear" w:pos="8504"/>
      </w:tabs>
      <w:jc w:val="center"/>
    </w:pPr>
    <w:rPr>
      <w:rFonts w:ascii="Philosopher" w:eastAsia="Times New Roman" w:hAnsi="Philosopher" w:cs="Arial"/>
      <w:b/>
      <w:noProof/>
      <w:sz w:val="18"/>
      <w:szCs w:val="18"/>
      <w:lang w:val="es-MX"/>
    </w:rPr>
  </w:style>
  <w:style w:type="paragraph" w:customStyle="1" w:styleId="HEADLEFT">
    <w:name w:val="HEADLEFT"/>
    <w:basedOn w:val="Ttulo2"/>
    <w:link w:val="HEADLEFTCar"/>
    <w:qFormat/>
    <w:rsid w:val="002D5FDF"/>
    <w:pPr>
      <w:jc w:val="left"/>
    </w:pPr>
    <w:rPr>
      <w:rFonts w:ascii="Philosopher" w:hAnsi="Philosopher"/>
      <w:sz w:val="18"/>
    </w:rPr>
  </w:style>
  <w:style w:type="character" w:customStyle="1" w:styleId="HEADLEFTCar">
    <w:name w:val="HEADLEFT Car"/>
    <w:link w:val="HEADLEFT"/>
    <w:locked/>
    <w:rsid w:val="002D5FDF"/>
    <w:rPr>
      <w:rFonts w:ascii="Philosopher" w:eastAsia="MS PGothic" w:hAnsi="Philosopher" w:cs="Times New Roman"/>
      <w:b/>
      <w:bCs/>
      <w:sz w:val="18"/>
      <w:szCs w:val="26"/>
      <w:lang w:eastAsia="es-MX"/>
    </w:rPr>
  </w:style>
  <w:style w:type="paragraph" w:customStyle="1" w:styleId="HEADS">
    <w:name w:val="HEADS"/>
    <w:basedOn w:val="Ttulo2"/>
    <w:link w:val="HEADSCar"/>
    <w:qFormat/>
    <w:rsid w:val="002D5FDF"/>
    <w:rPr>
      <w:rFonts w:ascii="Philosopher" w:hAnsi="Philosopher"/>
      <w:sz w:val="18"/>
    </w:rPr>
  </w:style>
  <w:style w:type="character" w:customStyle="1" w:styleId="HEADSCar">
    <w:name w:val="HEADS Car"/>
    <w:link w:val="HEADS"/>
    <w:locked/>
    <w:rsid w:val="002D5FDF"/>
    <w:rPr>
      <w:rFonts w:ascii="Philosopher" w:eastAsia="MS PGothic" w:hAnsi="Philosopher" w:cs="Times New Roman"/>
      <w:b/>
      <w:bCs/>
      <w:sz w:val="18"/>
      <w:szCs w:val="26"/>
      <w:lang w:eastAsia="es-MX"/>
    </w:rPr>
  </w:style>
  <w:style w:type="paragraph" w:styleId="Textoindependiente3">
    <w:name w:val="Body Text 3"/>
    <w:basedOn w:val="Normal"/>
    <w:link w:val="Textoindependiente3Car"/>
    <w:uiPriority w:val="99"/>
    <w:rsid w:val="002D5FDF"/>
    <w:pPr>
      <w:spacing w:after="0" w:line="240" w:lineRule="auto"/>
    </w:pPr>
    <w:rPr>
      <w:rFonts w:ascii="Tahoma" w:eastAsia="MS PGothic" w:hAnsi="Tahoma" w:cs="Times New Roman"/>
      <w:sz w:val="12"/>
      <w:szCs w:val="20"/>
      <w:lang w:val="es-ES" w:eastAsia="es-ES"/>
    </w:rPr>
  </w:style>
  <w:style w:type="character" w:customStyle="1" w:styleId="Textoindependiente3Car">
    <w:name w:val="Texto independiente 3 Car"/>
    <w:basedOn w:val="Fuentedeprrafopredeter"/>
    <w:link w:val="Textoindependiente3"/>
    <w:uiPriority w:val="99"/>
    <w:rsid w:val="002D5FDF"/>
    <w:rPr>
      <w:rFonts w:ascii="Tahoma" w:eastAsia="MS PGothic" w:hAnsi="Tahoma" w:cs="Times New Roman"/>
      <w:sz w:val="12"/>
      <w:szCs w:val="20"/>
      <w:lang w:val="es-ES" w:eastAsia="es-ES"/>
    </w:rPr>
  </w:style>
  <w:style w:type="paragraph" w:styleId="Textoindependiente2">
    <w:name w:val="Body Text 2"/>
    <w:basedOn w:val="Normal"/>
    <w:link w:val="Textoindependiente2Car"/>
    <w:uiPriority w:val="99"/>
    <w:unhideWhenUsed/>
    <w:rsid w:val="002D5FDF"/>
    <w:pPr>
      <w:spacing w:after="120" w:line="480" w:lineRule="auto"/>
    </w:pPr>
    <w:rPr>
      <w:rFonts w:ascii="Arial" w:eastAsia="MS PGothic" w:hAnsi="Arial" w:cs="Times New Roman"/>
      <w:szCs w:val="24"/>
      <w:lang w:val="es-ES_tradnl" w:eastAsia="es-ES"/>
    </w:rPr>
  </w:style>
  <w:style w:type="character" w:customStyle="1" w:styleId="Textoindependiente2Car">
    <w:name w:val="Texto independiente 2 Car"/>
    <w:basedOn w:val="Fuentedeprrafopredeter"/>
    <w:link w:val="Textoindependiente2"/>
    <w:uiPriority w:val="99"/>
    <w:rsid w:val="002D5FDF"/>
    <w:rPr>
      <w:rFonts w:ascii="Arial" w:eastAsia="MS PGothic" w:hAnsi="Arial" w:cs="Times New Roman"/>
      <w:szCs w:val="24"/>
      <w:lang w:val="es-ES_tradnl" w:eastAsia="es-ES"/>
    </w:rPr>
  </w:style>
  <w:style w:type="character" w:styleId="Hipervnculo">
    <w:name w:val="Hyperlink"/>
    <w:basedOn w:val="Fuentedeprrafopredeter"/>
    <w:uiPriority w:val="99"/>
    <w:unhideWhenUsed/>
    <w:rsid w:val="002D5FDF"/>
    <w:rPr>
      <w:color w:val="0563C1"/>
      <w:u w:val="single"/>
    </w:rPr>
  </w:style>
  <w:style w:type="paragraph" w:styleId="Prrafodelista">
    <w:name w:val="List Paragraph"/>
    <w:basedOn w:val="Normal"/>
    <w:uiPriority w:val="34"/>
    <w:qFormat/>
    <w:rsid w:val="002D5FDF"/>
    <w:pPr>
      <w:ind w:left="720"/>
      <w:contextualSpacing/>
    </w:pPr>
  </w:style>
  <w:style w:type="paragraph" w:styleId="Textodeglobo">
    <w:name w:val="Balloon Text"/>
    <w:basedOn w:val="Normal"/>
    <w:link w:val="TextodegloboCar"/>
    <w:uiPriority w:val="99"/>
    <w:semiHidden/>
    <w:unhideWhenUsed/>
    <w:rsid w:val="002D5F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5FDF"/>
    <w:rPr>
      <w:rFonts w:ascii="Segoe UI" w:hAnsi="Segoe UI" w:cs="Segoe UI"/>
      <w:sz w:val="18"/>
      <w:szCs w:val="18"/>
    </w:rPr>
  </w:style>
  <w:style w:type="table" w:styleId="Tablaconcuadrcula">
    <w:name w:val="Table Grid"/>
    <w:basedOn w:val="Tablanormal"/>
    <w:uiPriority w:val="39"/>
    <w:rsid w:val="002D5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3F07CB"/>
    <w:rPr>
      <w:color w:val="954F72" w:themeColor="followedHyperlink"/>
      <w:u w:val="single"/>
    </w:rPr>
  </w:style>
  <w:style w:type="paragraph" w:styleId="NormalWeb">
    <w:name w:val="Normal (Web)"/>
    <w:basedOn w:val="Normal"/>
    <w:uiPriority w:val="99"/>
    <w:semiHidden/>
    <w:unhideWhenUsed/>
    <w:rsid w:val="000B74D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327A29"/>
    <w:rPr>
      <w:sz w:val="16"/>
      <w:szCs w:val="16"/>
    </w:rPr>
  </w:style>
  <w:style w:type="paragraph" w:styleId="Textocomentario">
    <w:name w:val="annotation text"/>
    <w:basedOn w:val="Normal"/>
    <w:link w:val="TextocomentarioCar"/>
    <w:uiPriority w:val="99"/>
    <w:semiHidden/>
    <w:unhideWhenUsed/>
    <w:rsid w:val="00327A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7A29"/>
    <w:rPr>
      <w:sz w:val="20"/>
      <w:szCs w:val="20"/>
    </w:rPr>
  </w:style>
  <w:style w:type="paragraph" w:styleId="Asuntodelcomentario">
    <w:name w:val="annotation subject"/>
    <w:basedOn w:val="Textocomentario"/>
    <w:next w:val="Textocomentario"/>
    <w:link w:val="AsuntodelcomentarioCar"/>
    <w:uiPriority w:val="99"/>
    <w:semiHidden/>
    <w:unhideWhenUsed/>
    <w:rsid w:val="00327A29"/>
    <w:rPr>
      <w:b/>
      <w:bCs/>
    </w:rPr>
  </w:style>
  <w:style w:type="character" w:customStyle="1" w:styleId="AsuntodelcomentarioCar">
    <w:name w:val="Asunto del comentario Car"/>
    <w:basedOn w:val="TextocomentarioCar"/>
    <w:link w:val="Asuntodelcomentario"/>
    <w:uiPriority w:val="99"/>
    <w:semiHidden/>
    <w:rsid w:val="00327A29"/>
    <w:rPr>
      <w:b/>
      <w:bCs/>
      <w:sz w:val="20"/>
      <w:szCs w:val="20"/>
    </w:rPr>
  </w:style>
  <w:style w:type="character" w:styleId="Mencinsinresolver">
    <w:name w:val="Unresolved Mention"/>
    <w:basedOn w:val="Fuentedeprrafopredeter"/>
    <w:uiPriority w:val="99"/>
    <w:semiHidden/>
    <w:unhideWhenUsed/>
    <w:rsid w:val="003C3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ogem.gob.mx/EmprObje/BoletinPublico.as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uzon.imss.gob.mx/opinioncumplimiento/publi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mawww.sat.gob.mx/cifras_sat/Paginas/DatosAbiertos/contribuyentes_publicado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at.sat.gob.mx/aplicacion/37819/consulta-publica-de-la-opinion-del-cumplimiento" TargetMode="External"/><Relationship Id="rId4" Type="http://schemas.openxmlformats.org/officeDocument/2006/relationships/settings" Target="settings.xml"/><Relationship Id="rId9" Type="http://schemas.openxmlformats.org/officeDocument/2006/relationships/hyperlink" Target="https://directoriosancionados.buengobierno.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22057-F190-456E-987F-9F1DA034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3342</Words>
  <Characters>18384</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Susej Danayse Gonzalez Nava</cp:lastModifiedBy>
  <cp:revision>2</cp:revision>
  <cp:lastPrinted>2026-02-10T23:10:00Z</cp:lastPrinted>
  <dcterms:created xsi:type="dcterms:W3CDTF">2026-02-13T16:52:00Z</dcterms:created>
  <dcterms:modified xsi:type="dcterms:W3CDTF">2026-02-13T16:52:00Z</dcterms:modified>
</cp:coreProperties>
</file>